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6EA0EE" w14:textId="77777777" w:rsidR="00123148" w:rsidRPr="00242677" w:rsidRDefault="00342D38" w:rsidP="00342D38">
      <w:pPr>
        <w:jc w:val="right"/>
        <w:rPr>
          <w:rFonts w:ascii="HelveticaNeueLT Std Blk" w:hAnsi="HelveticaNeueLT Std Blk"/>
          <w:b/>
          <w:sz w:val="36"/>
          <w:szCs w:val="36"/>
        </w:rPr>
      </w:pPr>
      <w:r w:rsidRPr="00242677">
        <w:rPr>
          <w:rFonts w:ascii="HelveticaNeueLT Std Blk" w:hAnsi="HelveticaNeueLT Std Blk" w:cs="Arial"/>
          <w:noProof/>
          <w:sz w:val="20"/>
          <w:szCs w:val="20"/>
          <w:lang w:eastAsia="en-GB"/>
        </w:rPr>
        <w:drawing>
          <wp:inline distT="0" distB="0" distL="0" distR="0" wp14:anchorId="33C51450" wp14:editId="2AA9071F">
            <wp:extent cx="2234805" cy="487680"/>
            <wp:effectExtent l="0" t="0" r="0" b="7620"/>
            <wp:docPr id="2" name="Picture 2" descr="KDFD Connect.png">
              <a:hlinkClick xmlns:a="http://schemas.openxmlformats.org/drawingml/2006/main" r:id="rId1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DFD Connect.png"/>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2238419" cy="488469"/>
                    </a:xfrm>
                    <a:prstGeom prst="rect">
                      <a:avLst/>
                    </a:prstGeom>
                    <a:noFill/>
                    <a:ln>
                      <a:noFill/>
                    </a:ln>
                  </pic:spPr>
                </pic:pic>
              </a:graphicData>
            </a:graphic>
          </wp:inline>
        </w:drawing>
      </w:r>
    </w:p>
    <w:p w14:paraId="5987C404" w14:textId="77777777" w:rsidR="00242677" w:rsidRPr="00242677" w:rsidRDefault="00242677" w:rsidP="00242677">
      <w:pPr>
        <w:rPr>
          <w:rFonts w:ascii="HelveticaNeueLT Std Blk" w:hAnsi="HelveticaNeueLT Std Blk"/>
          <w:b/>
          <w:sz w:val="36"/>
          <w:szCs w:val="36"/>
        </w:rPr>
      </w:pPr>
    </w:p>
    <w:p w14:paraId="70E0CA50" w14:textId="155DDDCD" w:rsidR="00D30B8A" w:rsidRDefault="000769AB">
      <w:pPr>
        <w:rPr>
          <w:rFonts w:ascii="HelveticaNeueLT Std Blk" w:hAnsi="HelveticaNeueLT Std Blk" w:cs="Arial"/>
          <w:color w:val="11296B"/>
        </w:rPr>
      </w:pPr>
      <w:r w:rsidRPr="00964321">
        <w:rPr>
          <w:rFonts w:ascii="HelveticaNeueLT Std Blk" w:hAnsi="HelveticaNeueLT Std Blk" w:cs="Arial"/>
          <w:color w:val="11296B"/>
        </w:rPr>
        <w:t>Information Governance Manager</w:t>
      </w:r>
    </w:p>
    <w:p w14:paraId="538F467B" w14:textId="77777777" w:rsidR="00B729E7" w:rsidRPr="00B729E7" w:rsidRDefault="00B729E7">
      <w:pPr>
        <w:rPr>
          <w:rFonts w:ascii="HelveticaNeueLT Std Blk" w:hAnsi="HelveticaNeueLT Std Blk" w:cs="Arial"/>
          <w:color w:val="11296B"/>
        </w:rPr>
      </w:pPr>
    </w:p>
    <w:tbl>
      <w:tblPr>
        <w:tblStyle w:val="TableGrid"/>
        <w:tblW w:w="17293" w:type="dxa"/>
        <w:tblInd w:w="137" w:type="dxa"/>
        <w:tblLook w:val="04A0" w:firstRow="1" w:lastRow="0" w:firstColumn="1" w:lastColumn="0" w:noHBand="0" w:noVBand="1"/>
      </w:tblPr>
      <w:tblGrid>
        <w:gridCol w:w="2835"/>
        <w:gridCol w:w="7229"/>
        <w:gridCol w:w="7229"/>
      </w:tblGrid>
      <w:tr w:rsidR="000769AB" w:rsidRPr="00242677" w14:paraId="2CF2A6D4" w14:textId="77777777" w:rsidTr="004456AB">
        <w:trPr>
          <w:trHeight w:val="510"/>
        </w:trPr>
        <w:tc>
          <w:tcPr>
            <w:tcW w:w="2835" w:type="dxa"/>
            <w:shd w:val="clear" w:color="auto" w:fill="11296B"/>
            <w:vAlign w:val="center"/>
          </w:tcPr>
          <w:p w14:paraId="39C5593D" w14:textId="77777777" w:rsidR="000769AB" w:rsidRPr="00D5223C" w:rsidRDefault="000769AB" w:rsidP="000769AB">
            <w:pPr>
              <w:rPr>
                <w:rFonts w:ascii="HelveticaNeueLT Std Lt" w:hAnsi="HelveticaNeueLT Std Lt" w:cs="Arial"/>
                <w:sz w:val="22"/>
                <w:szCs w:val="22"/>
              </w:rPr>
            </w:pPr>
            <w:r w:rsidRPr="00D5223C">
              <w:rPr>
                <w:rFonts w:ascii="HelveticaNeueLT Std Lt" w:hAnsi="HelveticaNeueLT Std Lt" w:cs="Arial"/>
                <w:sz w:val="22"/>
                <w:szCs w:val="22"/>
              </w:rPr>
              <w:t>DIRECTORATE:</w:t>
            </w:r>
          </w:p>
        </w:tc>
        <w:tc>
          <w:tcPr>
            <w:tcW w:w="7229" w:type="dxa"/>
            <w:vAlign w:val="center"/>
          </w:tcPr>
          <w:p w14:paraId="00A57A52" w14:textId="2CF01FD7" w:rsidR="000769AB" w:rsidRPr="00242677" w:rsidRDefault="000769AB" w:rsidP="000769AB">
            <w:pPr>
              <w:rPr>
                <w:rFonts w:ascii="HelveticaNeueLT Std Lt" w:hAnsi="HelveticaNeueLT Std Lt" w:cs="Arial"/>
                <w:sz w:val="22"/>
                <w:szCs w:val="22"/>
              </w:rPr>
            </w:pPr>
            <w:r w:rsidRPr="00964321">
              <w:rPr>
                <w:rFonts w:ascii="HelveticaNeueLT Std Lt" w:hAnsi="HelveticaNeueLT Std Lt" w:cs="Arial"/>
                <w:sz w:val="22"/>
                <w:szCs w:val="22"/>
              </w:rPr>
              <w:t>Corporate Services</w:t>
            </w:r>
          </w:p>
        </w:tc>
        <w:tc>
          <w:tcPr>
            <w:tcW w:w="7229" w:type="dxa"/>
            <w:vAlign w:val="center"/>
          </w:tcPr>
          <w:p w14:paraId="62FD5D56" w14:textId="05D6130D" w:rsidR="000769AB" w:rsidRPr="00242677" w:rsidRDefault="000769AB" w:rsidP="000769AB">
            <w:pPr>
              <w:rPr>
                <w:rFonts w:ascii="HelveticaNeueLT Std Lt" w:hAnsi="HelveticaNeueLT Std Lt" w:cs="Arial"/>
                <w:sz w:val="22"/>
                <w:szCs w:val="22"/>
              </w:rPr>
            </w:pPr>
          </w:p>
        </w:tc>
      </w:tr>
      <w:tr w:rsidR="000769AB" w:rsidRPr="00242677" w14:paraId="503E2AC5" w14:textId="77777777" w:rsidTr="004456AB">
        <w:trPr>
          <w:trHeight w:val="510"/>
        </w:trPr>
        <w:tc>
          <w:tcPr>
            <w:tcW w:w="2835" w:type="dxa"/>
            <w:shd w:val="clear" w:color="auto" w:fill="11296B"/>
            <w:vAlign w:val="center"/>
          </w:tcPr>
          <w:p w14:paraId="73F6CCC8" w14:textId="77777777" w:rsidR="000769AB" w:rsidRPr="00D5223C" w:rsidRDefault="000769AB" w:rsidP="000769AB">
            <w:pPr>
              <w:rPr>
                <w:rFonts w:ascii="HelveticaNeueLT Std Lt" w:hAnsi="HelveticaNeueLT Std Lt" w:cs="Arial"/>
                <w:sz w:val="22"/>
                <w:szCs w:val="22"/>
              </w:rPr>
            </w:pPr>
            <w:r w:rsidRPr="00D5223C">
              <w:rPr>
                <w:rFonts w:ascii="HelveticaNeueLT Std Lt" w:hAnsi="HelveticaNeueLT Std Lt" w:cs="Arial"/>
                <w:sz w:val="22"/>
                <w:szCs w:val="22"/>
              </w:rPr>
              <w:t>SECTION:</w:t>
            </w:r>
          </w:p>
        </w:tc>
        <w:tc>
          <w:tcPr>
            <w:tcW w:w="7229" w:type="dxa"/>
            <w:vAlign w:val="center"/>
          </w:tcPr>
          <w:p w14:paraId="5BCBD478" w14:textId="13024224" w:rsidR="000769AB" w:rsidRPr="00242677" w:rsidRDefault="000769AB" w:rsidP="000769AB">
            <w:pPr>
              <w:rPr>
                <w:rFonts w:ascii="HelveticaNeueLT Std Lt" w:hAnsi="HelveticaNeueLT Std Lt" w:cs="Arial"/>
                <w:sz w:val="22"/>
                <w:szCs w:val="22"/>
              </w:rPr>
            </w:pPr>
            <w:r w:rsidRPr="00964321">
              <w:rPr>
                <w:rFonts w:ascii="HelveticaNeueLT Std Lt" w:hAnsi="HelveticaNeueLT Std Lt" w:cs="Arial"/>
                <w:sz w:val="22"/>
                <w:szCs w:val="22"/>
              </w:rPr>
              <w:t>Legal</w:t>
            </w:r>
          </w:p>
        </w:tc>
        <w:tc>
          <w:tcPr>
            <w:tcW w:w="7229" w:type="dxa"/>
            <w:vAlign w:val="center"/>
          </w:tcPr>
          <w:p w14:paraId="5E1B1695" w14:textId="67524FCA" w:rsidR="000769AB" w:rsidRPr="00242677" w:rsidRDefault="000769AB" w:rsidP="000769AB">
            <w:pPr>
              <w:rPr>
                <w:rFonts w:ascii="HelveticaNeueLT Std Lt" w:hAnsi="HelveticaNeueLT Std Lt" w:cs="Arial"/>
                <w:sz w:val="22"/>
                <w:szCs w:val="22"/>
              </w:rPr>
            </w:pPr>
          </w:p>
        </w:tc>
      </w:tr>
      <w:tr w:rsidR="000769AB" w:rsidRPr="00242677" w14:paraId="2260D447" w14:textId="77777777" w:rsidTr="004456AB">
        <w:trPr>
          <w:trHeight w:val="510"/>
        </w:trPr>
        <w:tc>
          <w:tcPr>
            <w:tcW w:w="2835" w:type="dxa"/>
            <w:shd w:val="clear" w:color="auto" w:fill="11296B"/>
            <w:vAlign w:val="center"/>
          </w:tcPr>
          <w:p w14:paraId="7BFB9CD5" w14:textId="77777777" w:rsidR="000769AB" w:rsidRPr="00D5223C" w:rsidRDefault="000769AB" w:rsidP="000769AB">
            <w:pPr>
              <w:rPr>
                <w:rFonts w:ascii="HelveticaNeueLT Std Lt" w:hAnsi="HelveticaNeueLT Std Lt" w:cs="Arial"/>
                <w:sz w:val="22"/>
                <w:szCs w:val="22"/>
              </w:rPr>
            </w:pPr>
            <w:r w:rsidRPr="00D5223C">
              <w:rPr>
                <w:rFonts w:ascii="HelveticaNeueLT Std Lt" w:hAnsi="HelveticaNeueLT Std Lt" w:cs="Arial"/>
                <w:sz w:val="22"/>
                <w:szCs w:val="22"/>
              </w:rPr>
              <w:t>REPORTING TO:</w:t>
            </w:r>
          </w:p>
        </w:tc>
        <w:tc>
          <w:tcPr>
            <w:tcW w:w="7229" w:type="dxa"/>
            <w:vAlign w:val="center"/>
          </w:tcPr>
          <w:p w14:paraId="468FE590" w14:textId="58B01A0C" w:rsidR="000769AB" w:rsidRPr="00242677" w:rsidRDefault="000769AB" w:rsidP="000769AB">
            <w:pPr>
              <w:rPr>
                <w:rFonts w:ascii="HelveticaNeueLT Std Lt" w:hAnsi="HelveticaNeueLT Std Lt" w:cs="Arial"/>
                <w:sz w:val="22"/>
                <w:szCs w:val="22"/>
              </w:rPr>
            </w:pPr>
            <w:r w:rsidRPr="00964321">
              <w:rPr>
                <w:rFonts w:ascii="HelveticaNeueLT Std Lt" w:hAnsi="HelveticaNeueLT Std Lt" w:cs="Arial"/>
                <w:sz w:val="22"/>
                <w:szCs w:val="22"/>
              </w:rPr>
              <w:t>Head of Legal</w:t>
            </w:r>
            <w:r>
              <w:rPr>
                <w:rFonts w:ascii="HelveticaNeueLT Std Lt" w:hAnsi="HelveticaNeueLT Std Lt" w:cs="Arial"/>
                <w:sz w:val="22"/>
                <w:szCs w:val="22"/>
              </w:rPr>
              <w:t xml:space="preserve"> and Compliance </w:t>
            </w:r>
          </w:p>
        </w:tc>
        <w:tc>
          <w:tcPr>
            <w:tcW w:w="7229" w:type="dxa"/>
            <w:vAlign w:val="center"/>
          </w:tcPr>
          <w:p w14:paraId="7EBC8C57" w14:textId="35A2EDF7" w:rsidR="000769AB" w:rsidRPr="00242677" w:rsidRDefault="000769AB" w:rsidP="000769AB">
            <w:pPr>
              <w:rPr>
                <w:rFonts w:ascii="HelveticaNeueLT Std Lt" w:hAnsi="HelveticaNeueLT Std Lt" w:cs="Arial"/>
                <w:sz w:val="22"/>
                <w:szCs w:val="22"/>
              </w:rPr>
            </w:pPr>
          </w:p>
        </w:tc>
      </w:tr>
      <w:tr w:rsidR="000769AB" w:rsidRPr="00242677" w14:paraId="3DBD8B16" w14:textId="77777777" w:rsidTr="004456AB">
        <w:trPr>
          <w:trHeight w:val="510"/>
        </w:trPr>
        <w:tc>
          <w:tcPr>
            <w:tcW w:w="2835" w:type="dxa"/>
            <w:shd w:val="clear" w:color="auto" w:fill="11296B"/>
            <w:vAlign w:val="center"/>
          </w:tcPr>
          <w:p w14:paraId="77BC6635" w14:textId="77777777" w:rsidR="000769AB" w:rsidRPr="00D5223C" w:rsidRDefault="000769AB" w:rsidP="000769AB">
            <w:pPr>
              <w:rPr>
                <w:rFonts w:ascii="HelveticaNeueLT Std Lt" w:hAnsi="HelveticaNeueLT Std Lt" w:cs="Arial"/>
                <w:sz w:val="22"/>
                <w:szCs w:val="22"/>
              </w:rPr>
            </w:pPr>
            <w:r w:rsidRPr="00D5223C">
              <w:rPr>
                <w:rFonts w:ascii="HelveticaNeueLT Std Lt" w:hAnsi="HelveticaNeueLT Std Lt" w:cs="Arial"/>
                <w:sz w:val="22"/>
                <w:szCs w:val="22"/>
              </w:rPr>
              <w:t>CONTRACT:</w:t>
            </w:r>
          </w:p>
        </w:tc>
        <w:tc>
          <w:tcPr>
            <w:tcW w:w="7229" w:type="dxa"/>
            <w:vAlign w:val="center"/>
          </w:tcPr>
          <w:p w14:paraId="0E650A54" w14:textId="76E41652" w:rsidR="000769AB" w:rsidRPr="00242677" w:rsidRDefault="000769AB" w:rsidP="000769AB">
            <w:pPr>
              <w:rPr>
                <w:rFonts w:ascii="HelveticaNeueLT Std Lt" w:hAnsi="HelveticaNeueLT Std Lt" w:cs="Arial"/>
                <w:sz w:val="22"/>
                <w:szCs w:val="22"/>
              </w:rPr>
            </w:pPr>
            <w:r w:rsidRPr="00964321">
              <w:rPr>
                <w:rFonts w:ascii="HelveticaNeueLT Std Lt" w:hAnsi="HelveticaNeueLT Std Lt" w:cs="Arial"/>
                <w:sz w:val="22"/>
                <w:szCs w:val="22"/>
              </w:rPr>
              <w:t>Permanent</w:t>
            </w:r>
          </w:p>
        </w:tc>
        <w:tc>
          <w:tcPr>
            <w:tcW w:w="7229" w:type="dxa"/>
            <w:vAlign w:val="center"/>
          </w:tcPr>
          <w:p w14:paraId="11A9E4DC" w14:textId="19668E12" w:rsidR="000769AB" w:rsidRPr="00242677" w:rsidRDefault="000769AB" w:rsidP="000769AB">
            <w:pPr>
              <w:rPr>
                <w:rFonts w:ascii="HelveticaNeueLT Std Lt" w:hAnsi="HelveticaNeueLT Std Lt" w:cs="Arial"/>
                <w:sz w:val="22"/>
                <w:szCs w:val="22"/>
              </w:rPr>
            </w:pPr>
          </w:p>
        </w:tc>
      </w:tr>
    </w:tbl>
    <w:p w14:paraId="6B56958E" w14:textId="77777777" w:rsidR="00D06C9C" w:rsidRDefault="00D06C9C">
      <w:pPr>
        <w:rPr>
          <w:rFonts w:ascii="HelveticaNeueLT Std Blk" w:hAnsi="HelveticaNeueLT Std Blk" w:cs="Arial"/>
          <w:b/>
          <w:sz w:val="22"/>
          <w:szCs w:val="22"/>
        </w:rPr>
      </w:pPr>
    </w:p>
    <w:p w14:paraId="24AA7132" w14:textId="3D4F05C8" w:rsidR="00242677" w:rsidRDefault="00242677">
      <w:pPr>
        <w:rPr>
          <w:rFonts w:ascii="HelveticaNeueLT Std Blk" w:hAnsi="HelveticaNeueLT Std Blk" w:cs="Arial"/>
          <w:b/>
          <w:sz w:val="22"/>
          <w:szCs w:val="22"/>
        </w:rPr>
      </w:pPr>
    </w:p>
    <w:p w14:paraId="65A1ADAA" w14:textId="34C6539C" w:rsidR="00242677" w:rsidRPr="00242677" w:rsidRDefault="000769AB" w:rsidP="00DE5DB7">
      <w:pPr>
        <w:autoSpaceDE w:val="0"/>
        <w:autoSpaceDN w:val="0"/>
        <w:adjustRightInd w:val="0"/>
        <w:rPr>
          <w:rFonts w:ascii="HelveticaNeueLT Std Blk" w:hAnsi="HelveticaNeueLT Std Blk" w:cs="Arial"/>
          <w:b/>
          <w:sz w:val="22"/>
          <w:szCs w:val="22"/>
          <w:lang w:val="en-US"/>
        </w:rPr>
      </w:pPr>
      <w:r>
        <w:rPr>
          <w:rFonts w:ascii="HelveticaNeueLT Std Blk" w:hAnsi="HelveticaNeueLT Std Blk" w:cs="Arial"/>
          <w:noProof/>
          <w:color w:val="11296B"/>
          <w:sz w:val="22"/>
          <w:szCs w:val="22"/>
          <w:lang w:eastAsia="en-GB"/>
        </w:rPr>
        <w:drawing>
          <wp:inline distT="0" distB="0" distL="0" distR="0" wp14:anchorId="564AD0EA" wp14:editId="0F3D9407">
            <wp:extent cx="5943600" cy="3514725"/>
            <wp:effectExtent l="0" t="0" r="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295878CE" w14:textId="77777777" w:rsidR="00707913" w:rsidRPr="00707913" w:rsidRDefault="00707913" w:rsidP="00707913">
      <w:pPr>
        <w:adjustRightInd w:val="0"/>
        <w:outlineLvl w:val="0"/>
        <w:rPr>
          <w:rFonts w:ascii="HelveticaNeueLT Std Blk" w:hAnsi="HelveticaNeueLT Std Blk" w:cs="Arial"/>
          <w:color w:val="11296B"/>
          <w:sz w:val="22"/>
          <w:szCs w:val="22"/>
          <w:lang w:val="en-US"/>
        </w:rPr>
      </w:pPr>
      <w:r w:rsidRPr="00707913">
        <w:rPr>
          <w:rFonts w:ascii="HelveticaNeueLT Std Blk" w:hAnsi="HelveticaNeueLT Std Blk" w:cs="Arial"/>
          <w:color w:val="11296B"/>
          <w:sz w:val="22"/>
          <w:szCs w:val="22"/>
          <w:lang w:val="en-US"/>
        </w:rPr>
        <w:t>WORKING RELATIONSHIPS:</w:t>
      </w:r>
    </w:p>
    <w:p w14:paraId="069044A7" w14:textId="77777777" w:rsidR="00242677" w:rsidRPr="00242677" w:rsidRDefault="00242677" w:rsidP="001F502E">
      <w:pPr>
        <w:adjustRightInd w:val="0"/>
        <w:outlineLvl w:val="0"/>
        <w:rPr>
          <w:rFonts w:ascii="HelveticaNeueLT Std Blk" w:hAnsi="HelveticaNeueLT Std Blk" w:cs="Arial"/>
          <w:b/>
          <w:sz w:val="22"/>
          <w:szCs w:val="22"/>
          <w:lang w:val="en-US"/>
        </w:rPr>
      </w:pPr>
    </w:p>
    <w:tbl>
      <w:tblPr>
        <w:tblStyle w:val="TableGrid1"/>
        <w:tblW w:w="10348" w:type="dxa"/>
        <w:tblInd w:w="-5" w:type="dxa"/>
        <w:tblLook w:val="04A0" w:firstRow="1" w:lastRow="0" w:firstColumn="1" w:lastColumn="0" w:noHBand="0" w:noVBand="1"/>
      </w:tblPr>
      <w:tblGrid>
        <w:gridCol w:w="10348"/>
      </w:tblGrid>
      <w:tr w:rsidR="00880D57" w:rsidRPr="00487695" w14:paraId="1FB824FD" w14:textId="77777777" w:rsidTr="00707913">
        <w:trPr>
          <w:trHeight w:val="326"/>
        </w:trPr>
        <w:tc>
          <w:tcPr>
            <w:tcW w:w="10348" w:type="dxa"/>
            <w:shd w:val="clear" w:color="auto" w:fill="11296B"/>
            <w:vAlign w:val="center"/>
          </w:tcPr>
          <w:p w14:paraId="34D9B9C2" w14:textId="462CE363" w:rsidR="00880D57" w:rsidRPr="00487695" w:rsidRDefault="00880D57" w:rsidP="00B764C3">
            <w:pPr>
              <w:adjustRightInd w:val="0"/>
              <w:outlineLvl w:val="0"/>
              <w:rPr>
                <w:rFonts w:ascii="HelveticaNeueLT Std Blk" w:hAnsi="HelveticaNeueLT Std Blk" w:cs="Arial"/>
                <w:b/>
                <w:sz w:val="22"/>
                <w:szCs w:val="22"/>
              </w:rPr>
            </w:pPr>
            <w:r w:rsidRPr="00487695">
              <w:rPr>
                <w:rFonts w:ascii="HelveticaNeueLT Std Blk" w:hAnsi="HelveticaNeueLT Std Blk" w:cs="Arial"/>
                <w:b/>
                <w:sz w:val="22"/>
                <w:szCs w:val="22"/>
              </w:rPr>
              <w:t>Inside Diabetes UK</w:t>
            </w:r>
          </w:p>
        </w:tc>
      </w:tr>
      <w:tr w:rsidR="00880D57" w:rsidRPr="00487695" w14:paraId="322B8445" w14:textId="77777777" w:rsidTr="00880D57">
        <w:trPr>
          <w:trHeight w:val="376"/>
        </w:trPr>
        <w:tc>
          <w:tcPr>
            <w:tcW w:w="10348" w:type="dxa"/>
          </w:tcPr>
          <w:p w14:paraId="175BE7BC" w14:textId="77777777" w:rsidR="00880D57" w:rsidRDefault="000769AB" w:rsidP="000769AB">
            <w:pPr>
              <w:tabs>
                <w:tab w:val="left" w:pos="2280"/>
              </w:tabs>
              <w:outlineLvl w:val="0"/>
              <w:rPr>
                <w:rFonts w:ascii="HelveticaNeueLT Std Lt" w:hAnsi="HelveticaNeueLT Std Lt" w:cs="Arial"/>
                <w:kern w:val="28"/>
                <w:sz w:val="22"/>
                <w:szCs w:val="22"/>
              </w:rPr>
            </w:pPr>
            <w:r>
              <w:rPr>
                <w:rFonts w:ascii="HelveticaNeueLT Std Lt" w:hAnsi="HelveticaNeueLT Std Lt" w:cs="Arial"/>
                <w:kern w:val="28"/>
                <w:sz w:val="22"/>
                <w:szCs w:val="22"/>
              </w:rPr>
              <w:tab/>
            </w:r>
          </w:p>
          <w:p w14:paraId="39E8C71D" w14:textId="3BD5C886" w:rsidR="000769AB" w:rsidRPr="00487695" w:rsidRDefault="000769AB" w:rsidP="000769AB">
            <w:pPr>
              <w:tabs>
                <w:tab w:val="left" w:pos="2280"/>
              </w:tabs>
              <w:outlineLvl w:val="0"/>
              <w:rPr>
                <w:rFonts w:ascii="HelveticaNeueLT Std Lt" w:hAnsi="HelveticaNeueLT Std Lt" w:cs="Arial"/>
                <w:kern w:val="28"/>
                <w:sz w:val="22"/>
                <w:szCs w:val="22"/>
              </w:rPr>
            </w:pPr>
            <w:r w:rsidRPr="00964321">
              <w:rPr>
                <w:rFonts w:ascii="HelveticaNeueLT Std Lt" w:hAnsi="HelveticaNeueLT Std Lt" w:cs="Arial"/>
                <w:kern w:val="28"/>
                <w:sz w:val="22"/>
                <w:szCs w:val="22"/>
              </w:rPr>
              <w:t>Directors,</w:t>
            </w:r>
            <w:r>
              <w:rPr>
                <w:rFonts w:ascii="HelveticaNeueLT Std Lt" w:hAnsi="HelveticaNeueLT Std Lt" w:cs="Arial"/>
                <w:kern w:val="28"/>
                <w:sz w:val="22"/>
                <w:szCs w:val="22"/>
              </w:rPr>
              <w:t xml:space="preserve"> SIRO, DPO, </w:t>
            </w:r>
            <w:r w:rsidRPr="00964321">
              <w:rPr>
                <w:rFonts w:ascii="HelveticaNeueLT Std Lt" w:hAnsi="HelveticaNeueLT Std Lt" w:cs="Arial"/>
                <w:kern w:val="28"/>
                <w:sz w:val="22"/>
                <w:szCs w:val="22"/>
              </w:rPr>
              <w:t xml:space="preserve"> Heads of Teams, Internal staff, volunteers</w:t>
            </w:r>
          </w:p>
        </w:tc>
      </w:tr>
      <w:tr w:rsidR="00707913" w:rsidRPr="00487695" w14:paraId="50868121" w14:textId="77777777" w:rsidTr="00707913">
        <w:tc>
          <w:tcPr>
            <w:tcW w:w="10348" w:type="dxa"/>
            <w:shd w:val="clear" w:color="auto" w:fill="11296B"/>
          </w:tcPr>
          <w:p w14:paraId="6177EB30" w14:textId="1222F526" w:rsidR="00707913" w:rsidRPr="00487695" w:rsidRDefault="00707913" w:rsidP="00B764C3">
            <w:pPr>
              <w:ind w:left="567" w:hanging="567"/>
              <w:outlineLvl w:val="0"/>
              <w:rPr>
                <w:rFonts w:ascii="HelveticaNeueLT Std Lt" w:hAnsi="HelveticaNeueLT Std Lt" w:cs="Arial"/>
                <w:kern w:val="28"/>
                <w:sz w:val="22"/>
                <w:szCs w:val="22"/>
              </w:rPr>
            </w:pPr>
            <w:r>
              <w:rPr>
                <w:rFonts w:ascii="HelveticaNeueLT Std Blk" w:hAnsi="HelveticaNeueLT Std Blk" w:cs="Arial"/>
                <w:b/>
                <w:sz w:val="22"/>
                <w:szCs w:val="22"/>
              </w:rPr>
              <w:t>Outside</w:t>
            </w:r>
            <w:r w:rsidRPr="00487695">
              <w:rPr>
                <w:rFonts w:ascii="HelveticaNeueLT Std Blk" w:hAnsi="HelveticaNeueLT Std Blk" w:cs="Arial"/>
                <w:b/>
                <w:sz w:val="22"/>
                <w:szCs w:val="22"/>
              </w:rPr>
              <w:t xml:space="preserve"> Diabetes UK</w:t>
            </w:r>
          </w:p>
        </w:tc>
      </w:tr>
      <w:tr w:rsidR="00707913" w:rsidRPr="00487695" w14:paraId="464554D5" w14:textId="77777777" w:rsidTr="00E512E0">
        <w:tc>
          <w:tcPr>
            <w:tcW w:w="10348" w:type="dxa"/>
          </w:tcPr>
          <w:p w14:paraId="0E057B63" w14:textId="77777777" w:rsidR="00707913" w:rsidRDefault="00707913" w:rsidP="00B764C3">
            <w:pPr>
              <w:adjustRightInd w:val="0"/>
              <w:outlineLvl w:val="0"/>
              <w:rPr>
                <w:rFonts w:ascii="HelveticaNeueLT Std Lt" w:hAnsi="HelveticaNeueLT Std Lt" w:cs="Arial"/>
                <w:sz w:val="22"/>
                <w:szCs w:val="22"/>
              </w:rPr>
            </w:pPr>
          </w:p>
          <w:p w14:paraId="5BB19245" w14:textId="035B4748" w:rsidR="000769AB" w:rsidRPr="00495153" w:rsidRDefault="000769AB" w:rsidP="00B764C3">
            <w:pPr>
              <w:adjustRightInd w:val="0"/>
              <w:outlineLvl w:val="0"/>
              <w:rPr>
                <w:rFonts w:ascii="HelveticaNeueLT Std Lt" w:hAnsi="HelveticaNeueLT Std Lt" w:cs="Arial"/>
                <w:sz w:val="22"/>
                <w:szCs w:val="22"/>
              </w:rPr>
            </w:pPr>
            <w:r w:rsidRPr="00964321">
              <w:rPr>
                <w:rFonts w:ascii="HelveticaNeueLT Std Lt" w:hAnsi="HelveticaNeueLT Std Lt" w:cs="Arial"/>
                <w:sz w:val="22"/>
                <w:szCs w:val="22"/>
              </w:rPr>
              <w:t>3rd party vendors</w:t>
            </w:r>
            <w:r>
              <w:rPr>
                <w:rFonts w:ascii="HelveticaNeueLT Std Lt" w:hAnsi="HelveticaNeueLT Std Lt" w:cs="Arial"/>
                <w:sz w:val="22"/>
                <w:szCs w:val="22"/>
              </w:rPr>
              <w:t xml:space="preserve"> and suppliers, individuals exercising their rights.</w:t>
            </w:r>
          </w:p>
        </w:tc>
      </w:tr>
    </w:tbl>
    <w:p w14:paraId="12B67CF3" w14:textId="77777777" w:rsidR="00242677" w:rsidRPr="00242677" w:rsidRDefault="00242677" w:rsidP="001F502E">
      <w:pPr>
        <w:adjustRightInd w:val="0"/>
        <w:outlineLvl w:val="0"/>
        <w:rPr>
          <w:rFonts w:ascii="HelveticaNeueLT Std Blk" w:hAnsi="HelveticaNeueLT Std Blk" w:cs="Arial"/>
          <w:b/>
          <w:sz w:val="22"/>
          <w:szCs w:val="22"/>
          <w:lang w:val="en-US"/>
        </w:rPr>
      </w:pPr>
    </w:p>
    <w:p w14:paraId="05451F6B" w14:textId="77777777" w:rsidR="006A70D2" w:rsidRDefault="006A70D2" w:rsidP="000A3E20">
      <w:pPr>
        <w:pStyle w:val="Heading1"/>
        <w:numPr>
          <w:ilvl w:val="0"/>
          <w:numId w:val="0"/>
        </w:numPr>
        <w:spacing w:line="240" w:lineRule="auto"/>
        <w:rPr>
          <w:rFonts w:ascii="HelveticaNeueLT Std Blk" w:hAnsi="HelveticaNeueLT Std Blk" w:cs="Arial"/>
          <w:color w:val="11296B"/>
          <w:sz w:val="22"/>
          <w:szCs w:val="22"/>
        </w:rPr>
      </w:pPr>
    </w:p>
    <w:p w14:paraId="47D311C7" w14:textId="77777777" w:rsidR="006A70D2" w:rsidRDefault="006A70D2" w:rsidP="000A3E20">
      <w:pPr>
        <w:pStyle w:val="Heading1"/>
        <w:numPr>
          <w:ilvl w:val="0"/>
          <w:numId w:val="0"/>
        </w:numPr>
        <w:spacing w:line="240" w:lineRule="auto"/>
        <w:rPr>
          <w:rFonts w:ascii="HelveticaNeueLT Std Blk" w:hAnsi="HelveticaNeueLT Std Blk" w:cs="Arial"/>
          <w:color w:val="11296B"/>
          <w:sz w:val="22"/>
          <w:szCs w:val="22"/>
        </w:rPr>
      </w:pPr>
    </w:p>
    <w:p w14:paraId="075DEB32" w14:textId="77777777" w:rsidR="006A70D2" w:rsidRDefault="006A70D2" w:rsidP="000A3E20">
      <w:pPr>
        <w:pStyle w:val="Heading1"/>
        <w:numPr>
          <w:ilvl w:val="0"/>
          <w:numId w:val="0"/>
        </w:numPr>
        <w:spacing w:line="240" w:lineRule="auto"/>
        <w:rPr>
          <w:rFonts w:ascii="HelveticaNeueLT Std Blk" w:hAnsi="HelveticaNeueLT Std Blk" w:cs="Arial"/>
          <w:color w:val="11296B"/>
          <w:sz w:val="22"/>
          <w:szCs w:val="22"/>
        </w:rPr>
      </w:pPr>
    </w:p>
    <w:p w14:paraId="39147FDB" w14:textId="77777777" w:rsidR="006A70D2" w:rsidRDefault="006A70D2" w:rsidP="000A3E20">
      <w:pPr>
        <w:pStyle w:val="Heading1"/>
        <w:numPr>
          <w:ilvl w:val="0"/>
          <w:numId w:val="0"/>
        </w:numPr>
        <w:spacing w:line="240" w:lineRule="auto"/>
        <w:rPr>
          <w:rFonts w:ascii="HelveticaNeueLT Std Blk" w:hAnsi="HelveticaNeueLT Std Blk" w:cs="Arial"/>
          <w:color w:val="11296B"/>
          <w:sz w:val="22"/>
          <w:szCs w:val="22"/>
        </w:rPr>
      </w:pPr>
    </w:p>
    <w:p w14:paraId="6279D238" w14:textId="77777777" w:rsidR="006A70D2" w:rsidRDefault="006A70D2" w:rsidP="000A3E20">
      <w:pPr>
        <w:pStyle w:val="Heading1"/>
        <w:numPr>
          <w:ilvl w:val="0"/>
          <w:numId w:val="0"/>
        </w:numPr>
        <w:spacing w:line="240" w:lineRule="auto"/>
        <w:rPr>
          <w:rFonts w:ascii="HelveticaNeueLT Std Blk" w:hAnsi="HelveticaNeueLT Std Blk" w:cs="Arial"/>
          <w:color w:val="11296B"/>
          <w:sz w:val="22"/>
          <w:szCs w:val="22"/>
        </w:rPr>
      </w:pPr>
    </w:p>
    <w:p w14:paraId="19184009" w14:textId="77777777" w:rsidR="00D06C9C" w:rsidRDefault="00D06C9C" w:rsidP="000A3E20">
      <w:pPr>
        <w:pStyle w:val="Heading1"/>
        <w:numPr>
          <w:ilvl w:val="0"/>
          <w:numId w:val="0"/>
        </w:numPr>
        <w:spacing w:line="240" w:lineRule="auto"/>
        <w:rPr>
          <w:rFonts w:ascii="HelveticaNeueLT Std Blk" w:hAnsi="HelveticaNeueLT Std Blk" w:cs="Arial"/>
          <w:color w:val="11296B"/>
          <w:sz w:val="22"/>
          <w:szCs w:val="22"/>
        </w:rPr>
      </w:pPr>
    </w:p>
    <w:p w14:paraId="525D68C5" w14:textId="77777777" w:rsidR="00D06C9C" w:rsidRDefault="00D06C9C" w:rsidP="000A3E20">
      <w:pPr>
        <w:pStyle w:val="Heading1"/>
        <w:numPr>
          <w:ilvl w:val="0"/>
          <w:numId w:val="0"/>
        </w:numPr>
        <w:spacing w:line="240" w:lineRule="auto"/>
        <w:rPr>
          <w:rFonts w:ascii="HelveticaNeueLT Std Blk" w:hAnsi="HelveticaNeueLT Std Blk" w:cs="Arial"/>
          <w:color w:val="11296B"/>
          <w:sz w:val="22"/>
          <w:szCs w:val="22"/>
        </w:rPr>
      </w:pPr>
    </w:p>
    <w:p w14:paraId="64891CB0" w14:textId="77777777" w:rsidR="00D06C9C" w:rsidRDefault="00D06C9C" w:rsidP="000A3E20">
      <w:pPr>
        <w:pStyle w:val="Heading1"/>
        <w:numPr>
          <w:ilvl w:val="0"/>
          <w:numId w:val="0"/>
        </w:numPr>
        <w:spacing w:line="240" w:lineRule="auto"/>
        <w:rPr>
          <w:rFonts w:ascii="HelveticaNeueLT Std Blk" w:hAnsi="HelveticaNeueLT Std Blk" w:cs="Arial"/>
          <w:color w:val="11296B"/>
          <w:sz w:val="22"/>
          <w:szCs w:val="22"/>
        </w:rPr>
      </w:pPr>
    </w:p>
    <w:p w14:paraId="7B1E84F2" w14:textId="77777777" w:rsidR="00D06C9C" w:rsidRDefault="00D06C9C" w:rsidP="000A3E20">
      <w:pPr>
        <w:pStyle w:val="Heading1"/>
        <w:numPr>
          <w:ilvl w:val="0"/>
          <w:numId w:val="0"/>
        </w:numPr>
        <w:spacing w:line="240" w:lineRule="auto"/>
        <w:rPr>
          <w:rFonts w:ascii="HelveticaNeueLT Std Blk" w:hAnsi="HelveticaNeueLT Std Blk" w:cs="Arial"/>
          <w:color w:val="11296B"/>
          <w:sz w:val="22"/>
          <w:szCs w:val="22"/>
        </w:rPr>
      </w:pPr>
    </w:p>
    <w:p w14:paraId="5CDF1F2A" w14:textId="77777777" w:rsidR="00D06C9C" w:rsidRDefault="00D06C9C" w:rsidP="000A3E20">
      <w:pPr>
        <w:pStyle w:val="Heading1"/>
        <w:numPr>
          <w:ilvl w:val="0"/>
          <w:numId w:val="0"/>
        </w:numPr>
        <w:spacing w:line="240" w:lineRule="auto"/>
        <w:rPr>
          <w:rFonts w:ascii="HelveticaNeueLT Std Blk" w:hAnsi="HelveticaNeueLT Std Blk" w:cs="Arial"/>
          <w:color w:val="11296B"/>
          <w:sz w:val="22"/>
          <w:szCs w:val="22"/>
        </w:rPr>
      </w:pPr>
    </w:p>
    <w:p w14:paraId="76828A21" w14:textId="77777777" w:rsidR="006A70D2" w:rsidRDefault="006A70D2" w:rsidP="000A3E20">
      <w:pPr>
        <w:pStyle w:val="Heading1"/>
        <w:numPr>
          <w:ilvl w:val="0"/>
          <w:numId w:val="0"/>
        </w:numPr>
        <w:spacing w:line="240" w:lineRule="auto"/>
        <w:rPr>
          <w:rFonts w:ascii="HelveticaNeueLT Std Blk" w:hAnsi="HelveticaNeueLT Std Blk" w:cs="Arial"/>
          <w:color w:val="11296B"/>
          <w:sz w:val="22"/>
          <w:szCs w:val="22"/>
        </w:rPr>
      </w:pPr>
    </w:p>
    <w:p w14:paraId="1E9EC1B0" w14:textId="77777777" w:rsidR="00045811" w:rsidRPr="00707913" w:rsidRDefault="00D30B8A" w:rsidP="000A3E20">
      <w:pPr>
        <w:pStyle w:val="Heading1"/>
        <w:numPr>
          <w:ilvl w:val="0"/>
          <w:numId w:val="0"/>
        </w:numPr>
        <w:spacing w:line="240" w:lineRule="auto"/>
        <w:rPr>
          <w:rFonts w:ascii="HelveticaNeueLT Std Blk" w:hAnsi="HelveticaNeueLT Std Blk" w:cs="Arial"/>
          <w:color w:val="11296B"/>
          <w:sz w:val="22"/>
          <w:szCs w:val="22"/>
        </w:rPr>
      </w:pPr>
      <w:r w:rsidRPr="00707913">
        <w:rPr>
          <w:rFonts w:ascii="HelveticaNeueLT Std Blk" w:hAnsi="HelveticaNeueLT Std Blk" w:cs="Arial"/>
          <w:color w:val="11296B"/>
          <w:sz w:val="22"/>
          <w:szCs w:val="22"/>
        </w:rPr>
        <w:t>OVERALL PURPOSE OF THE JOB</w:t>
      </w:r>
    </w:p>
    <w:p w14:paraId="4B794219" w14:textId="77777777" w:rsidR="006C5D77" w:rsidRPr="000769AB" w:rsidRDefault="006C5D77">
      <w:pPr>
        <w:rPr>
          <w:rFonts w:ascii="HelveticaNeueLT Std Lt" w:hAnsi="HelveticaNeueLT Std Lt" w:cs="Arial"/>
          <w:sz w:val="22"/>
          <w:szCs w:val="22"/>
        </w:rPr>
      </w:pPr>
    </w:p>
    <w:p w14:paraId="356D1D31" w14:textId="77777777" w:rsidR="000769AB" w:rsidRPr="000769AB" w:rsidRDefault="000769AB" w:rsidP="000769AB">
      <w:pPr>
        <w:rPr>
          <w:rFonts w:ascii="HelveticaNeueLT Std Thin" w:hAnsi="HelveticaNeueLT Std Thin" w:cs="Arial"/>
          <w:sz w:val="22"/>
          <w:szCs w:val="22"/>
        </w:rPr>
      </w:pPr>
      <w:r w:rsidRPr="000769AB">
        <w:rPr>
          <w:rFonts w:ascii="HelveticaNeueLT Std Thin" w:hAnsi="HelveticaNeueLT Std Thin" w:cs="Arial"/>
          <w:sz w:val="22"/>
          <w:szCs w:val="22"/>
        </w:rPr>
        <w:t xml:space="preserve">To provide expert advice and recommendations ensuring Diabetes UK is operating in accordance with data protection and other relevant information governance legislation, including PCI-DSS and the NHS Data and Security Protection tool kit, while proactively supporting the charity to achieve its charitable mission. Together with the existing Information Governance Manager, the role will provide a compliance structure for information governance and ensure that personal information is dealt with legally, securely and efficiently across the organisation.  </w:t>
      </w:r>
    </w:p>
    <w:p w14:paraId="3605C41F" w14:textId="77777777" w:rsidR="000769AB" w:rsidRPr="000769AB" w:rsidRDefault="000769AB" w:rsidP="000769AB">
      <w:pPr>
        <w:rPr>
          <w:rFonts w:ascii="HelveticaNeueLT Std Thin" w:hAnsi="HelveticaNeueLT Std Thin" w:cs="Arial"/>
          <w:sz w:val="22"/>
          <w:szCs w:val="22"/>
        </w:rPr>
      </w:pPr>
    </w:p>
    <w:p w14:paraId="164196DB" w14:textId="3397B8BC" w:rsidR="000769AB" w:rsidRPr="000769AB" w:rsidRDefault="000769AB" w:rsidP="000769AB">
      <w:pPr>
        <w:rPr>
          <w:rFonts w:ascii="HelveticaNeueLT Std Thin" w:hAnsi="HelveticaNeueLT Std Thin" w:cs="Arial"/>
          <w:sz w:val="22"/>
          <w:szCs w:val="22"/>
        </w:rPr>
      </w:pPr>
      <w:r w:rsidRPr="000769AB">
        <w:rPr>
          <w:rFonts w:ascii="HelveticaNeueLT Std Thin" w:hAnsi="HelveticaNeueLT Std Thin" w:cs="Arial"/>
          <w:sz w:val="22"/>
          <w:szCs w:val="22"/>
        </w:rPr>
        <w:t xml:space="preserve">The role will have </w:t>
      </w:r>
      <w:r w:rsidR="00932E19">
        <w:rPr>
          <w:rFonts w:ascii="HelveticaNeueLT Std Thin" w:hAnsi="HelveticaNeueLT Std Thin" w:cs="Arial"/>
          <w:sz w:val="22"/>
          <w:szCs w:val="22"/>
        </w:rPr>
        <w:t xml:space="preserve">particular </w:t>
      </w:r>
      <w:r w:rsidRPr="000769AB">
        <w:rPr>
          <w:rFonts w:ascii="HelveticaNeueLT Std Thin" w:hAnsi="HelveticaNeueLT Std Thin" w:cs="Arial"/>
          <w:sz w:val="22"/>
          <w:szCs w:val="22"/>
        </w:rPr>
        <w:t xml:space="preserve">responsibility for records management dealing with the creation, retention, and storage of records. The role will work with the </w:t>
      </w:r>
      <w:r w:rsidR="0064258E">
        <w:rPr>
          <w:rFonts w:ascii="HelveticaNeueLT Std Thin" w:hAnsi="HelveticaNeueLT Std Thin" w:cs="Arial"/>
          <w:sz w:val="22"/>
          <w:szCs w:val="22"/>
        </w:rPr>
        <w:t>Head of IT, IT Projects and Operations</w:t>
      </w:r>
      <w:r w:rsidRPr="000769AB">
        <w:rPr>
          <w:rFonts w:ascii="HelveticaNeueLT Std Thin" w:hAnsi="HelveticaNeueLT Std Thin" w:cs="Arial"/>
          <w:sz w:val="22"/>
          <w:szCs w:val="22"/>
          <w:lang w:val="en-US"/>
        </w:rPr>
        <w:t xml:space="preserve"> Data Manager </w:t>
      </w:r>
      <w:r w:rsidR="0064258E">
        <w:rPr>
          <w:rFonts w:ascii="HelveticaNeueLT Std Thin" w:hAnsi="HelveticaNeueLT Std Thin" w:cs="Arial"/>
          <w:sz w:val="22"/>
          <w:szCs w:val="22"/>
          <w:lang w:val="en-US"/>
        </w:rPr>
        <w:t>and Head of Digital to ensure a secure technical</w:t>
      </w:r>
      <w:r w:rsidRPr="000769AB">
        <w:rPr>
          <w:rFonts w:ascii="HelveticaNeueLT Std Thin" w:hAnsi="HelveticaNeueLT Std Thin" w:cs="Arial"/>
          <w:sz w:val="22"/>
          <w:szCs w:val="22"/>
          <w:lang w:val="en-US"/>
        </w:rPr>
        <w:t xml:space="preserve"> environment for personal and corporate records. The role will also have oversight of the charity’s implementation of the NHS Data Security and Protection Toolkit. </w:t>
      </w:r>
    </w:p>
    <w:p w14:paraId="6D450EDF" w14:textId="77777777" w:rsidR="000769AB" w:rsidRPr="000769AB" w:rsidRDefault="000769AB" w:rsidP="000769AB">
      <w:pPr>
        <w:rPr>
          <w:rFonts w:ascii="HelveticaNeueLT Std Thin" w:hAnsi="HelveticaNeueLT Std Thin" w:cs="Arial"/>
          <w:sz w:val="22"/>
          <w:szCs w:val="22"/>
        </w:rPr>
      </w:pPr>
    </w:p>
    <w:p w14:paraId="0D586D83" w14:textId="32AD1F3F" w:rsidR="000769AB" w:rsidRPr="000769AB" w:rsidRDefault="000769AB" w:rsidP="000769AB">
      <w:pPr>
        <w:rPr>
          <w:rFonts w:ascii="HelveticaNeueLT Std Thin" w:hAnsi="HelveticaNeueLT Std Thin" w:cs="Arial"/>
          <w:sz w:val="22"/>
          <w:szCs w:val="22"/>
        </w:rPr>
      </w:pPr>
      <w:r w:rsidRPr="000769AB">
        <w:rPr>
          <w:rFonts w:ascii="HelveticaNeueLT Std Thin" w:hAnsi="HelveticaNeueLT Std Thin" w:cs="Arial"/>
          <w:sz w:val="22"/>
          <w:szCs w:val="22"/>
        </w:rPr>
        <w:t>The Information Governance Manager will play an active and significant role within the organisation, developing relationships and strategies (</w:t>
      </w:r>
      <w:r w:rsidR="0064258E">
        <w:rPr>
          <w:rFonts w:ascii="HelveticaNeueLT Std Thin" w:hAnsi="HelveticaNeueLT Std Thin" w:cs="Arial"/>
          <w:sz w:val="22"/>
          <w:szCs w:val="22"/>
        </w:rPr>
        <w:t>across the Corporate Services</w:t>
      </w:r>
      <w:r w:rsidRPr="000769AB">
        <w:rPr>
          <w:rFonts w:ascii="HelveticaNeueLT Std Thin" w:hAnsi="HelveticaNeueLT Std Thin" w:cs="Arial"/>
          <w:sz w:val="22"/>
          <w:szCs w:val="22"/>
        </w:rPr>
        <w:t>, Engagement</w:t>
      </w:r>
      <w:r w:rsidR="0064258E">
        <w:rPr>
          <w:rFonts w:ascii="HelveticaNeueLT Std Thin" w:hAnsi="HelveticaNeueLT Std Thin" w:cs="Arial"/>
          <w:sz w:val="22"/>
          <w:szCs w:val="22"/>
        </w:rPr>
        <w:t xml:space="preserve"> &amp; Fundraising</w:t>
      </w:r>
      <w:r w:rsidRPr="000769AB">
        <w:rPr>
          <w:rFonts w:ascii="HelveticaNeueLT Std Thin" w:hAnsi="HelveticaNeueLT Std Thin" w:cs="Arial"/>
          <w:sz w:val="22"/>
          <w:szCs w:val="22"/>
        </w:rPr>
        <w:t xml:space="preserve">, Operations, </w:t>
      </w:r>
      <w:r w:rsidR="0064258E">
        <w:rPr>
          <w:rFonts w:ascii="HelveticaNeueLT Std Thin" w:hAnsi="HelveticaNeueLT Std Thin" w:cs="Arial"/>
          <w:sz w:val="22"/>
          <w:szCs w:val="22"/>
        </w:rPr>
        <w:t xml:space="preserve">Policy Campaigns &amp; Improvement, Research </w:t>
      </w:r>
      <w:r w:rsidRPr="000769AB">
        <w:rPr>
          <w:rFonts w:ascii="HelveticaNeueLT Std Thin" w:hAnsi="HelveticaNeueLT Std Thin" w:cs="Arial"/>
          <w:sz w:val="22"/>
          <w:szCs w:val="22"/>
        </w:rPr>
        <w:t xml:space="preserve">and </w:t>
      </w:r>
      <w:r w:rsidR="0064258E">
        <w:rPr>
          <w:rFonts w:ascii="HelveticaNeueLT Std Thin" w:hAnsi="HelveticaNeueLT Std Thin" w:cs="Arial"/>
          <w:sz w:val="22"/>
          <w:szCs w:val="22"/>
        </w:rPr>
        <w:t>People &amp; Organisational Development</w:t>
      </w:r>
      <w:r w:rsidRPr="000769AB">
        <w:rPr>
          <w:rFonts w:ascii="HelveticaNeueLT Std Thin" w:hAnsi="HelveticaNeueLT Std Thin" w:cs="Arial"/>
          <w:sz w:val="22"/>
          <w:szCs w:val="22"/>
        </w:rPr>
        <w:t xml:space="preserve"> </w:t>
      </w:r>
      <w:r w:rsidR="003E5C77">
        <w:rPr>
          <w:rFonts w:ascii="HelveticaNeueLT Std Thin" w:hAnsi="HelveticaNeueLT Std Thin" w:cs="Arial"/>
          <w:sz w:val="22"/>
          <w:szCs w:val="22"/>
        </w:rPr>
        <w:t xml:space="preserve"> </w:t>
      </w:r>
      <w:r w:rsidR="008C08CA">
        <w:rPr>
          <w:rFonts w:ascii="HelveticaNeueLT Std Thin" w:hAnsi="HelveticaNeueLT Std Thin" w:cs="Arial"/>
          <w:sz w:val="22"/>
          <w:szCs w:val="22"/>
        </w:rPr>
        <w:t>D</w:t>
      </w:r>
      <w:bookmarkStart w:id="0" w:name="_GoBack"/>
      <w:bookmarkEnd w:id="0"/>
      <w:r w:rsidR="003E5C77">
        <w:rPr>
          <w:rFonts w:ascii="HelveticaNeueLT Std Thin" w:hAnsi="HelveticaNeueLT Std Thin" w:cs="Arial"/>
          <w:sz w:val="22"/>
          <w:szCs w:val="22"/>
        </w:rPr>
        <w:t>irectorates</w:t>
      </w:r>
      <w:r w:rsidRPr="000769AB">
        <w:rPr>
          <w:rFonts w:ascii="HelveticaNeueLT Std Thin" w:hAnsi="HelveticaNeueLT Std Thin" w:cs="Arial"/>
          <w:sz w:val="22"/>
          <w:szCs w:val="22"/>
        </w:rPr>
        <w:t xml:space="preserve">), and ensuring all policies, procedures, new campaigns </w:t>
      </w:r>
      <w:r w:rsidR="0064258E">
        <w:rPr>
          <w:rFonts w:ascii="HelveticaNeueLT Std Thin" w:hAnsi="HelveticaNeueLT Std Thin" w:cs="Arial"/>
          <w:sz w:val="22"/>
          <w:szCs w:val="22"/>
        </w:rPr>
        <w:t xml:space="preserve">and standard operational </w:t>
      </w:r>
      <w:r w:rsidRPr="000769AB">
        <w:rPr>
          <w:rFonts w:ascii="HelveticaNeueLT Std Thin" w:hAnsi="HelveticaNeueLT Std Thin" w:cs="Arial"/>
          <w:sz w:val="22"/>
          <w:szCs w:val="22"/>
        </w:rPr>
        <w:t>activities align with information governance principles in a proportionate way, while actively supporting Diabetes UK’s charitable mission.</w:t>
      </w:r>
    </w:p>
    <w:p w14:paraId="2D0F0CDC" w14:textId="77777777" w:rsidR="000769AB" w:rsidRDefault="000769AB">
      <w:pPr>
        <w:rPr>
          <w:rFonts w:ascii="HelveticaNeueLT Std Lt" w:hAnsi="HelveticaNeueLT Std Lt" w:cs="Arial"/>
          <w:b/>
          <w:sz w:val="22"/>
          <w:szCs w:val="22"/>
        </w:rPr>
      </w:pPr>
    </w:p>
    <w:p w14:paraId="6AB9704B" w14:textId="77777777" w:rsidR="006C5D77" w:rsidRPr="00242677" w:rsidRDefault="006C5D77">
      <w:pPr>
        <w:rPr>
          <w:rFonts w:ascii="HelveticaNeueLT Std Lt" w:hAnsi="HelveticaNeueLT Std Lt" w:cs="Arial"/>
          <w:b/>
          <w:sz w:val="22"/>
          <w:szCs w:val="22"/>
        </w:rPr>
      </w:pPr>
    </w:p>
    <w:p w14:paraId="4F460652" w14:textId="77777777" w:rsidR="00387A17" w:rsidRPr="00707913" w:rsidRDefault="00D30B8A" w:rsidP="008C6A89">
      <w:pPr>
        <w:rPr>
          <w:rFonts w:ascii="HelveticaNeueLT Std Blk" w:hAnsi="HelveticaNeueLT Std Blk" w:cs="Arial"/>
          <w:color w:val="11296B"/>
          <w:sz w:val="22"/>
          <w:szCs w:val="22"/>
        </w:rPr>
      </w:pPr>
      <w:r w:rsidRPr="00707913">
        <w:rPr>
          <w:rFonts w:ascii="HelveticaNeueLT Std Blk" w:hAnsi="HelveticaNeueLT Std Blk" w:cs="Arial"/>
          <w:b/>
          <w:color w:val="11296B"/>
          <w:sz w:val="22"/>
          <w:szCs w:val="22"/>
        </w:rPr>
        <w:t>MAIN DUTIES</w:t>
      </w:r>
      <w:r w:rsidR="00484B41" w:rsidRPr="00707913">
        <w:rPr>
          <w:rFonts w:ascii="HelveticaNeueLT Std Blk" w:hAnsi="HelveticaNeueLT Std Blk" w:cs="Arial"/>
          <w:b/>
          <w:color w:val="11296B"/>
          <w:sz w:val="22"/>
          <w:szCs w:val="22"/>
        </w:rPr>
        <w:t xml:space="preserve"> AND RESPONSIBILITIES</w:t>
      </w:r>
      <w:r w:rsidRPr="00707913">
        <w:rPr>
          <w:rFonts w:ascii="HelveticaNeueLT Std Blk" w:hAnsi="HelveticaNeueLT Std Blk" w:cs="Arial"/>
          <w:b/>
          <w:color w:val="11296B"/>
          <w:sz w:val="22"/>
          <w:szCs w:val="22"/>
        </w:rPr>
        <w:t>:</w:t>
      </w:r>
      <w:r w:rsidR="008E2CB2" w:rsidRPr="00707913">
        <w:rPr>
          <w:rFonts w:ascii="HelveticaNeueLT Std Blk" w:hAnsi="HelveticaNeueLT Std Blk" w:cs="Arial"/>
          <w:color w:val="11296B"/>
          <w:sz w:val="22"/>
          <w:szCs w:val="22"/>
        </w:rPr>
        <w:t xml:space="preserve"> </w:t>
      </w:r>
    </w:p>
    <w:p w14:paraId="6820E40A" w14:textId="77777777" w:rsidR="00D27CE1" w:rsidRPr="00242677" w:rsidRDefault="00D27CE1" w:rsidP="00D27CE1">
      <w:pPr>
        <w:pStyle w:val="ListParagraph"/>
        <w:adjustRightInd w:val="0"/>
        <w:outlineLvl w:val="0"/>
        <w:rPr>
          <w:rFonts w:ascii="HelveticaNeueLT Std Lt" w:hAnsi="HelveticaNeueLT Std Lt" w:cs="Arial"/>
          <w:sz w:val="22"/>
          <w:szCs w:val="22"/>
        </w:rPr>
      </w:pPr>
    </w:p>
    <w:p w14:paraId="2D224D11" w14:textId="77777777" w:rsidR="000769AB" w:rsidRPr="00964321" w:rsidRDefault="000769AB" w:rsidP="000769AB">
      <w:pPr>
        <w:pStyle w:val="ListParagraph"/>
        <w:numPr>
          <w:ilvl w:val="0"/>
          <w:numId w:val="41"/>
        </w:numPr>
        <w:rPr>
          <w:rFonts w:ascii="HelveticaNeueLT Std" w:hAnsi="HelveticaNeueLT Std" w:cs="Arial"/>
          <w:sz w:val="22"/>
          <w:szCs w:val="22"/>
        </w:rPr>
      </w:pPr>
      <w:r>
        <w:rPr>
          <w:rFonts w:ascii="HelveticaNeueLT Std" w:hAnsi="HelveticaNeueLT Std" w:cs="Arial"/>
          <w:sz w:val="22"/>
          <w:szCs w:val="22"/>
        </w:rPr>
        <w:t xml:space="preserve">Advise </w:t>
      </w:r>
      <w:r w:rsidRPr="00964321">
        <w:rPr>
          <w:rFonts w:ascii="HelveticaNeueLT Std" w:hAnsi="HelveticaNeueLT Std" w:cs="Arial"/>
          <w:sz w:val="22"/>
          <w:szCs w:val="22"/>
        </w:rPr>
        <w:t xml:space="preserve">on </w:t>
      </w:r>
      <w:r>
        <w:rPr>
          <w:rFonts w:ascii="HelveticaNeueLT Std" w:hAnsi="HelveticaNeueLT Std" w:cs="Arial"/>
          <w:sz w:val="22"/>
          <w:szCs w:val="22"/>
        </w:rPr>
        <w:t xml:space="preserve">information governance </w:t>
      </w:r>
      <w:r w:rsidRPr="00964321">
        <w:rPr>
          <w:rFonts w:ascii="HelveticaNeueLT Std" w:hAnsi="HelveticaNeueLT Std" w:cs="Arial"/>
          <w:sz w:val="22"/>
          <w:szCs w:val="22"/>
        </w:rPr>
        <w:t>legislation</w:t>
      </w:r>
      <w:r>
        <w:rPr>
          <w:rFonts w:ascii="HelveticaNeueLT Std" w:hAnsi="HelveticaNeueLT Std" w:cs="Arial"/>
          <w:sz w:val="22"/>
          <w:szCs w:val="22"/>
        </w:rPr>
        <w:t>,</w:t>
      </w:r>
      <w:r w:rsidRPr="00964321">
        <w:rPr>
          <w:rFonts w:ascii="HelveticaNeueLT Std" w:hAnsi="HelveticaNeueLT Std" w:cs="Arial"/>
          <w:sz w:val="22"/>
          <w:szCs w:val="22"/>
        </w:rPr>
        <w:t xml:space="preserve"> including Data Protection, Privacy and Electronic Communi</w:t>
      </w:r>
      <w:r>
        <w:rPr>
          <w:rFonts w:ascii="HelveticaNeueLT Std" w:hAnsi="HelveticaNeueLT Std" w:cs="Arial"/>
          <w:sz w:val="22"/>
          <w:szCs w:val="22"/>
        </w:rPr>
        <w:t>cations, Freedom of Information and</w:t>
      </w:r>
      <w:r w:rsidRPr="00964321">
        <w:rPr>
          <w:rFonts w:ascii="HelveticaNeueLT Std" w:hAnsi="HelveticaNeueLT Std" w:cs="Arial"/>
          <w:sz w:val="22"/>
          <w:szCs w:val="22"/>
        </w:rPr>
        <w:t xml:space="preserve"> Payment Card Industry compliance</w:t>
      </w:r>
    </w:p>
    <w:p w14:paraId="17F345C4" w14:textId="77777777" w:rsidR="000769AB" w:rsidRDefault="000769AB" w:rsidP="000769AB">
      <w:pPr>
        <w:pStyle w:val="ListParagraph"/>
        <w:numPr>
          <w:ilvl w:val="0"/>
          <w:numId w:val="41"/>
        </w:numPr>
        <w:rPr>
          <w:rFonts w:ascii="HelveticaNeueLT Std" w:hAnsi="HelveticaNeueLT Std" w:cs="Arial"/>
          <w:sz w:val="22"/>
          <w:szCs w:val="22"/>
        </w:rPr>
      </w:pPr>
      <w:r>
        <w:rPr>
          <w:rFonts w:ascii="HelveticaNeueLT Std" w:hAnsi="HelveticaNeueLT Std" w:cs="Arial"/>
          <w:sz w:val="22"/>
          <w:szCs w:val="22"/>
        </w:rPr>
        <w:t>E</w:t>
      </w:r>
      <w:r w:rsidRPr="00964321">
        <w:rPr>
          <w:rFonts w:ascii="HelveticaNeueLT Std" w:hAnsi="HelveticaNeueLT Std" w:cs="Arial"/>
          <w:sz w:val="22"/>
          <w:szCs w:val="22"/>
        </w:rPr>
        <w:t xml:space="preserve">nsure </w:t>
      </w:r>
      <w:r>
        <w:rPr>
          <w:rFonts w:ascii="HelveticaNeueLT Std" w:hAnsi="HelveticaNeueLT Std" w:cs="Arial"/>
          <w:sz w:val="22"/>
          <w:szCs w:val="22"/>
        </w:rPr>
        <w:t xml:space="preserve">appropriate policies and </w:t>
      </w:r>
      <w:r w:rsidRPr="00964321">
        <w:rPr>
          <w:rFonts w:ascii="HelveticaNeueLT Std" w:hAnsi="HelveticaNeueLT Std" w:cs="Arial"/>
          <w:sz w:val="22"/>
          <w:szCs w:val="22"/>
        </w:rPr>
        <w:t>consistent</w:t>
      </w:r>
      <w:r>
        <w:rPr>
          <w:rFonts w:ascii="HelveticaNeueLT Std" w:hAnsi="HelveticaNeueLT Std" w:cs="Arial"/>
          <w:sz w:val="22"/>
          <w:szCs w:val="22"/>
        </w:rPr>
        <w:t>, secure</w:t>
      </w:r>
      <w:r w:rsidRPr="00964321">
        <w:rPr>
          <w:rFonts w:ascii="HelveticaNeueLT Std" w:hAnsi="HelveticaNeueLT Std" w:cs="Arial"/>
          <w:sz w:val="22"/>
          <w:szCs w:val="22"/>
        </w:rPr>
        <w:t xml:space="preserve"> and efficient processes are in place </w:t>
      </w:r>
      <w:r>
        <w:rPr>
          <w:rFonts w:ascii="HelveticaNeueLT Std" w:hAnsi="HelveticaNeueLT Std" w:cs="Arial"/>
          <w:sz w:val="22"/>
          <w:szCs w:val="22"/>
        </w:rPr>
        <w:t xml:space="preserve">for all areas of information governance which support the achievement of the charity’s strategic objectives  </w:t>
      </w:r>
    </w:p>
    <w:p w14:paraId="6AC839B5" w14:textId="77777777" w:rsidR="000769AB" w:rsidRDefault="000769AB" w:rsidP="000769AB">
      <w:pPr>
        <w:pStyle w:val="ListParagraph"/>
        <w:numPr>
          <w:ilvl w:val="0"/>
          <w:numId w:val="41"/>
        </w:numPr>
        <w:rPr>
          <w:rFonts w:ascii="HelveticaNeueLT Std" w:hAnsi="HelveticaNeueLT Std" w:cs="Arial"/>
          <w:sz w:val="22"/>
          <w:szCs w:val="22"/>
        </w:rPr>
      </w:pPr>
      <w:r>
        <w:rPr>
          <w:rFonts w:ascii="HelveticaNeueLT Std" w:hAnsi="HelveticaNeueLT Std" w:cs="Arial"/>
          <w:sz w:val="22"/>
          <w:szCs w:val="22"/>
        </w:rPr>
        <w:t>Identify, report on and appropriately remediate information governance risks</w:t>
      </w:r>
    </w:p>
    <w:p w14:paraId="1E5AB5DD" w14:textId="77777777" w:rsidR="000769AB" w:rsidRPr="00964321" w:rsidRDefault="000769AB" w:rsidP="000769AB">
      <w:pPr>
        <w:pStyle w:val="ListParagraph"/>
        <w:numPr>
          <w:ilvl w:val="0"/>
          <w:numId w:val="41"/>
        </w:numPr>
        <w:rPr>
          <w:rFonts w:ascii="HelveticaNeueLT Std" w:hAnsi="HelveticaNeueLT Std" w:cs="Arial"/>
          <w:sz w:val="22"/>
          <w:szCs w:val="22"/>
        </w:rPr>
      </w:pPr>
      <w:r>
        <w:rPr>
          <w:rFonts w:ascii="HelveticaNeueLT Std" w:hAnsi="HelveticaNeueLT Std" w:cs="Arial"/>
          <w:sz w:val="22"/>
          <w:szCs w:val="22"/>
        </w:rPr>
        <w:t>Positively promote a culture of Information Governance compliance across the charity</w:t>
      </w:r>
    </w:p>
    <w:p w14:paraId="18FFA259" w14:textId="77777777" w:rsidR="000769AB" w:rsidRPr="00964321" w:rsidRDefault="000769AB" w:rsidP="000769AB">
      <w:pPr>
        <w:pStyle w:val="ListParagraph"/>
        <w:numPr>
          <w:ilvl w:val="0"/>
          <w:numId w:val="41"/>
        </w:numPr>
        <w:rPr>
          <w:rFonts w:ascii="HelveticaNeueLT Std" w:hAnsi="HelveticaNeueLT Std" w:cs="Arial"/>
          <w:sz w:val="22"/>
          <w:szCs w:val="22"/>
        </w:rPr>
      </w:pPr>
      <w:r>
        <w:rPr>
          <w:rFonts w:ascii="HelveticaNeueLT Std" w:hAnsi="HelveticaNeueLT Std" w:cs="Arial"/>
          <w:sz w:val="22"/>
          <w:szCs w:val="22"/>
        </w:rPr>
        <w:t>Oversight of implementation of</w:t>
      </w:r>
      <w:r w:rsidRPr="00964321">
        <w:rPr>
          <w:rFonts w:ascii="HelveticaNeueLT Std" w:hAnsi="HelveticaNeueLT Std" w:cs="Arial"/>
          <w:sz w:val="22"/>
          <w:szCs w:val="22"/>
        </w:rPr>
        <w:t xml:space="preserve"> the NHS </w:t>
      </w:r>
      <w:r>
        <w:rPr>
          <w:rFonts w:ascii="HelveticaNeueLT Std" w:hAnsi="HelveticaNeueLT Std" w:cs="Arial"/>
          <w:sz w:val="22"/>
          <w:szCs w:val="22"/>
        </w:rPr>
        <w:t>Data Security and Protection Tool Kit</w:t>
      </w:r>
    </w:p>
    <w:p w14:paraId="2203F99D" w14:textId="77777777" w:rsidR="000769AB" w:rsidRDefault="000769AB" w:rsidP="000769AB">
      <w:pPr>
        <w:pStyle w:val="ListParagraph"/>
        <w:numPr>
          <w:ilvl w:val="0"/>
          <w:numId w:val="41"/>
        </w:numPr>
        <w:rPr>
          <w:rFonts w:ascii="HelveticaNeueLT Std" w:hAnsi="HelveticaNeueLT Std" w:cs="Arial"/>
          <w:sz w:val="22"/>
          <w:szCs w:val="22"/>
        </w:rPr>
      </w:pPr>
      <w:r>
        <w:rPr>
          <w:rFonts w:ascii="HelveticaNeueLT Std" w:hAnsi="HelveticaNeueLT Std" w:cs="Arial"/>
          <w:sz w:val="22"/>
          <w:szCs w:val="22"/>
        </w:rPr>
        <w:t xml:space="preserve">Manage the records management life cycle within the organisation </w:t>
      </w:r>
    </w:p>
    <w:p w14:paraId="0D8BC83E" w14:textId="77777777" w:rsidR="000769AB" w:rsidRPr="00964321" w:rsidRDefault="000769AB" w:rsidP="000769AB">
      <w:pPr>
        <w:pStyle w:val="ListParagraph"/>
        <w:numPr>
          <w:ilvl w:val="0"/>
          <w:numId w:val="41"/>
        </w:numPr>
        <w:rPr>
          <w:rFonts w:ascii="HelveticaNeueLT Std" w:hAnsi="HelveticaNeueLT Std" w:cs="Arial"/>
          <w:sz w:val="22"/>
          <w:szCs w:val="22"/>
        </w:rPr>
      </w:pPr>
      <w:r>
        <w:rPr>
          <w:rFonts w:ascii="HelveticaNeueLT Std" w:hAnsi="HelveticaNeueLT Std" w:cs="Arial"/>
          <w:sz w:val="22"/>
          <w:szCs w:val="22"/>
        </w:rPr>
        <w:t>Review and maintain the Information Asset register and provide training to Information Asset owners</w:t>
      </w:r>
    </w:p>
    <w:p w14:paraId="468D9B96" w14:textId="77777777" w:rsidR="000769AB" w:rsidRDefault="000769AB" w:rsidP="000769AB">
      <w:pPr>
        <w:pStyle w:val="ListParagraph"/>
        <w:numPr>
          <w:ilvl w:val="0"/>
          <w:numId w:val="41"/>
        </w:numPr>
        <w:rPr>
          <w:rFonts w:ascii="HelveticaNeueLT Std" w:hAnsi="HelveticaNeueLT Std" w:cs="Arial"/>
          <w:sz w:val="22"/>
          <w:szCs w:val="22"/>
        </w:rPr>
      </w:pPr>
      <w:r>
        <w:rPr>
          <w:rFonts w:ascii="HelveticaNeueLT Std" w:hAnsi="HelveticaNeueLT Std" w:cs="Arial"/>
          <w:sz w:val="22"/>
          <w:szCs w:val="22"/>
        </w:rPr>
        <w:t>Ensure that information rights requests are fulfilled within the required timescales</w:t>
      </w:r>
    </w:p>
    <w:p w14:paraId="419691A6" w14:textId="77777777" w:rsidR="000769AB" w:rsidRDefault="000769AB" w:rsidP="000769AB">
      <w:pPr>
        <w:pStyle w:val="ListParagraph"/>
        <w:numPr>
          <w:ilvl w:val="0"/>
          <w:numId w:val="41"/>
        </w:numPr>
        <w:rPr>
          <w:rFonts w:ascii="HelveticaNeueLT Std" w:hAnsi="HelveticaNeueLT Std" w:cs="Arial"/>
          <w:sz w:val="22"/>
          <w:szCs w:val="22"/>
        </w:rPr>
      </w:pPr>
      <w:r>
        <w:rPr>
          <w:rFonts w:ascii="HelveticaNeueLT Std" w:hAnsi="HelveticaNeueLT Std" w:cs="Arial"/>
          <w:sz w:val="22"/>
          <w:szCs w:val="22"/>
        </w:rPr>
        <w:t>Perform data protection impact assessments where required to manage risk and fulfil business needs</w:t>
      </w:r>
    </w:p>
    <w:p w14:paraId="485E6412" w14:textId="77777777" w:rsidR="000769AB" w:rsidRDefault="000769AB" w:rsidP="000769AB">
      <w:pPr>
        <w:pStyle w:val="ListParagraph"/>
        <w:numPr>
          <w:ilvl w:val="0"/>
          <w:numId w:val="41"/>
        </w:numPr>
        <w:rPr>
          <w:rFonts w:ascii="HelveticaNeueLT Std" w:hAnsi="HelveticaNeueLT Std" w:cs="Arial"/>
          <w:sz w:val="22"/>
          <w:szCs w:val="22"/>
        </w:rPr>
      </w:pPr>
      <w:r>
        <w:rPr>
          <w:rFonts w:ascii="HelveticaNeueLT Std" w:hAnsi="HelveticaNeueLT Std" w:cs="Arial"/>
          <w:sz w:val="22"/>
          <w:szCs w:val="22"/>
        </w:rPr>
        <w:t>Assess compliance of third party suppliers</w:t>
      </w:r>
    </w:p>
    <w:p w14:paraId="6831ED6A" w14:textId="77777777" w:rsidR="000769AB" w:rsidRPr="00964321" w:rsidRDefault="000769AB" w:rsidP="000769AB">
      <w:pPr>
        <w:pStyle w:val="ListParagraph"/>
        <w:numPr>
          <w:ilvl w:val="0"/>
          <w:numId w:val="41"/>
        </w:numPr>
        <w:rPr>
          <w:rFonts w:ascii="HelveticaNeueLT Std" w:hAnsi="HelveticaNeueLT Std" w:cs="Arial"/>
          <w:sz w:val="22"/>
          <w:szCs w:val="22"/>
        </w:rPr>
      </w:pPr>
      <w:r>
        <w:rPr>
          <w:rFonts w:ascii="HelveticaNeueLT Std" w:hAnsi="HelveticaNeueLT Std" w:cs="Arial"/>
          <w:sz w:val="22"/>
          <w:szCs w:val="22"/>
        </w:rPr>
        <w:t>Initiate, facilitate</w:t>
      </w:r>
      <w:r w:rsidRPr="00964321">
        <w:rPr>
          <w:rFonts w:ascii="HelveticaNeueLT Std" w:hAnsi="HelveticaNeueLT Std" w:cs="Arial"/>
          <w:sz w:val="22"/>
          <w:szCs w:val="22"/>
        </w:rPr>
        <w:t>, and promote activities to create information security awareness throughout organisation</w:t>
      </w:r>
    </w:p>
    <w:p w14:paraId="5E6DE468" w14:textId="77777777" w:rsidR="000769AB" w:rsidRPr="00964321" w:rsidRDefault="000769AB" w:rsidP="000769AB">
      <w:pPr>
        <w:pStyle w:val="ListParagraph"/>
        <w:numPr>
          <w:ilvl w:val="0"/>
          <w:numId w:val="41"/>
        </w:numPr>
        <w:rPr>
          <w:rFonts w:ascii="HelveticaNeueLT Std" w:hAnsi="HelveticaNeueLT Std" w:cs="Arial"/>
          <w:sz w:val="22"/>
          <w:szCs w:val="22"/>
        </w:rPr>
      </w:pPr>
      <w:r>
        <w:rPr>
          <w:rFonts w:ascii="HelveticaNeueLT Std" w:hAnsi="HelveticaNeueLT Std" w:cs="Arial"/>
          <w:sz w:val="22"/>
          <w:szCs w:val="22"/>
        </w:rPr>
        <w:t>Monitor and routinely audit</w:t>
      </w:r>
      <w:r w:rsidRPr="00964321">
        <w:rPr>
          <w:rFonts w:ascii="HelveticaNeueLT Std" w:hAnsi="HelveticaNeueLT Std" w:cs="Arial"/>
          <w:sz w:val="22"/>
          <w:szCs w:val="22"/>
        </w:rPr>
        <w:t xml:space="preserve"> compliance to all information security procedures and policies, and ensures consistency of internal controls across departments</w:t>
      </w:r>
    </w:p>
    <w:p w14:paraId="38E04F03" w14:textId="5194138E" w:rsidR="000769AB" w:rsidRPr="00964321" w:rsidRDefault="000769AB" w:rsidP="000769AB">
      <w:pPr>
        <w:pStyle w:val="ListParagraph"/>
        <w:numPr>
          <w:ilvl w:val="0"/>
          <w:numId w:val="41"/>
        </w:numPr>
        <w:rPr>
          <w:rFonts w:ascii="HelveticaNeueLT Std" w:hAnsi="HelveticaNeueLT Std" w:cs="Arial"/>
          <w:sz w:val="22"/>
          <w:szCs w:val="22"/>
        </w:rPr>
      </w:pPr>
      <w:r>
        <w:rPr>
          <w:rFonts w:ascii="HelveticaNeueLT Std" w:hAnsi="HelveticaNeueLT Std" w:cs="Arial"/>
          <w:sz w:val="22"/>
          <w:szCs w:val="22"/>
        </w:rPr>
        <w:t>Work with the</w:t>
      </w:r>
      <w:r w:rsidRPr="00855415">
        <w:rPr>
          <w:rFonts w:ascii="HelveticaNeueLT Std" w:hAnsi="HelveticaNeueLT Std" w:cs="Arial"/>
          <w:sz w:val="22"/>
          <w:szCs w:val="22"/>
        </w:rPr>
        <w:t xml:space="preserve"> </w:t>
      </w:r>
      <w:r w:rsidR="0064258E">
        <w:rPr>
          <w:rFonts w:ascii="HelveticaNeueLT Std" w:hAnsi="HelveticaNeueLT Std" w:cs="Arial"/>
          <w:sz w:val="22"/>
          <w:szCs w:val="22"/>
        </w:rPr>
        <w:t xml:space="preserve">Head of IT and IT Projects and Operations Manager </w:t>
      </w:r>
      <w:r w:rsidRPr="00855415">
        <w:rPr>
          <w:rFonts w:ascii="HelveticaNeueLT Std" w:hAnsi="HelveticaNeueLT Std" w:cs="Arial"/>
          <w:sz w:val="22"/>
          <w:szCs w:val="22"/>
        </w:rPr>
        <w:t>to implement appropriate I</w:t>
      </w:r>
      <w:r w:rsidRPr="00964321">
        <w:rPr>
          <w:rFonts w:ascii="HelveticaNeueLT Std" w:hAnsi="HelveticaNeueLT Std" w:cs="Arial"/>
          <w:sz w:val="22"/>
          <w:szCs w:val="22"/>
        </w:rPr>
        <w:t>nformation Secu</w:t>
      </w:r>
      <w:r w:rsidR="00932E19">
        <w:rPr>
          <w:rFonts w:ascii="HelveticaNeueLT Std" w:hAnsi="HelveticaNeueLT Std" w:cs="Arial"/>
          <w:sz w:val="22"/>
          <w:szCs w:val="22"/>
        </w:rPr>
        <w:t>rity p</w:t>
      </w:r>
      <w:r>
        <w:rPr>
          <w:rFonts w:ascii="HelveticaNeueLT Std" w:hAnsi="HelveticaNeueLT Std" w:cs="Arial"/>
          <w:sz w:val="22"/>
          <w:szCs w:val="22"/>
        </w:rPr>
        <w:t xml:space="preserve">rocesses </w:t>
      </w:r>
    </w:p>
    <w:p w14:paraId="1043E8C7" w14:textId="77777777" w:rsidR="000769AB" w:rsidRPr="00964321" w:rsidRDefault="000769AB" w:rsidP="000769AB">
      <w:pPr>
        <w:pStyle w:val="ListParagraph"/>
        <w:numPr>
          <w:ilvl w:val="0"/>
          <w:numId w:val="41"/>
        </w:numPr>
        <w:rPr>
          <w:rFonts w:ascii="HelveticaNeueLT Std" w:hAnsi="HelveticaNeueLT Std" w:cs="Arial"/>
          <w:sz w:val="22"/>
          <w:szCs w:val="22"/>
        </w:rPr>
      </w:pPr>
      <w:r w:rsidRPr="00964321">
        <w:rPr>
          <w:rFonts w:ascii="HelveticaNeueLT Std" w:hAnsi="HelveticaNeueLT Std" w:cs="Arial"/>
          <w:sz w:val="22"/>
          <w:szCs w:val="22"/>
        </w:rPr>
        <w:t>To assist where appropriate in defining strategic business requirements and to understand complex user needs.</w:t>
      </w:r>
    </w:p>
    <w:p w14:paraId="1845E719" w14:textId="77777777" w:rsidR="000769AB" w:rsidRPr="00964321" w:rsidRDefault="000769AB" w:rsidP="000769AB">
      <w:pPr>
        <w:pStyle w:val="ListParagraph"/>
        <w:numPr>
          <w:ilvl w:val="0"/>
          <w:numId w:val="41"/>
        </w:numPr>
        <w:rPr>
          <w:rFonts w:ascii="HelveticaNeueLT Std" w:hAnsi="HelveticaNeueLT Std" w:cs="Arial"/>
          <w:sz w:val="22"/>
          <w:szCs w:val="22"/>
        </w:rPr>
      </w:pPr>
      <w:r w:rsidRPr="00964321">
        <w:rPr>
          <w:rFonts w:ascii="HelveticaNeueLT Std" w:hAnsi="HelveticaNeueLT Std" w:cs="Arial"/>
          <w:sz w:val="22"/>
          <w:szCs w:val="22"/>
        </w:rPr>
        <w:t xml:space="preserve">Develop and deliver </w:t>
      </w:r>
      <w:r>
        <w:rPr>
          <w:rFonts w:ascii="HelveticaNeueLT Std" w:hAnsi="HelveticaNeueLT Std" w:cs="Arial"/>
          <w:sz w:val="22"/>
          <w:szCs w:val="22"/>
        </w:rPr>
        <w:t>engaging and informative t</w:t>
      </w:r>
      <w:r w:rsidRPr="00964321">
        <w:rPr>
          <w:rFonts w:ascii="HelveticaNeueLT Std" w:hAnsi="HelveticaNeueLT Std" w:cs="Arial"/>
          <w:sz w:val="22"/>
          <w:szCs w:val="22"/>
        </w:rPr>
        <w:t>raining programs to ensure adherence to agreed processes and policies.</w:t>
      </w:r>
    </w:p>
    <w:p w14:paraId="4CBF6487" w14:textId="77777777" w:rsidR="000769AB" w:rsidRPr="00964321" w:rsidRDefault="000769AB" w:rsidP="000769AB">
      <w:pPr>
        <w:pStyle w:val="ListParagraph"/>
        <w:numPr>
          <w:ilvl w:val="0"/>
          <w:numId w:val="41"/>
        </w:numPr>
        <w:rPr>
          <w:rFonts w:ascii="HelveticaNeueLT Std" w:hAnsi="HelveticaNeueLT Std" w:cs="Arial"/>
          <w:sz w:val="22"/>
          <w:szCs w:val="22"/>
        </w:rPr>
      </w:pPr>
      <w:r w:rsidRPr="00964321">
        <w:rPr>
          <w:rFonts w:ascii="HelveticaNeueLT Std" w:hAnsi="HelveticaNeueLT Std" w:cs="Arial"/>
          <w:sz w:val="22"/>
          <w:szCs w:val="22"/>
        </w:rPr>
        <w:t>Embrace Diabetes UK volunteering activities through involving volunteers in your work and own participation through active volunteering within Diabetes UK.</w:t>
      </w:r>
    </w:p>
    <w:p w14:paraId="65805C97" w14:textId="77777777" w:rsidR="000769AB" w:rsidRPr="00964321" w:rsidRDefault="000769AB" w:rsidP="000769AB">
      <w:pPr>
        <w:pStyle w:val="ListParagraph"/>
        <w:numPr>
          <w:ilvl w:val="0"/>
          <w:numId w:val="41"/>
        </w:numPr>
        <w:rPr>
          <w:rFonts w:ascii="HelveticaNeueLT Std" w:hAnsi="HelveticaNeueLT Std" w:cs="Arial"/>
          <w:sz w:val="22"/>
          <w:szCs w:val="22"/>
        </w:rPr>
      </w:pPr>
      <w:r w:rsidRPr="00964321">
        <w:rPr>
          <w:rFonts w:ascii="HelveticaNeueLT Std" w:hAnsi="HelveticaNeueLT Std" w:cs="Arial"/>
          <w:sz w:val="22"/>
          <w:szCs w:val="22"/>
        </w:rPr>
        <w:t>Undertake other work as might reasonably be required by the Head of Legal</w:t>
      </w:r>
      <w:r>
        <w:rPr>
          <w:rFonts w:ascii="HelveticaNeueLT Std" w:hAnsi="HelveticaNeueLT Std" w:cs="Arial"/>
          <w:sz w:val="22"/>
          <w:szCs w:val="22"/>
        </w:rPr>
        <w:t xml:space="preserve"> &amp; Compliance</w:t>
      </w:r>
      <w:r w:rsidRPr="00964321">
        <w:rPr>
          <w:rFonts w:ascii="HelveticaNeueLT Std" w:hAnsi="HelveticaNeueLT Std" w:cs="Arial"/>
          <w:sz w:val="22"/>
          <w:szCs w:val="22"/>
        </w:rPr>
        <w:t>.</w:t>
      </w:r>
    </w:p>
    <w:p w14:paraId="70058DE8" w14:textId="77777777" w:rsidR="00707913" w:rsidRDefault="00707913" w:rsidP="00144F36">
      <w:pPr>
        <w:ind w:left="-426"/>
        <w:rPr>
          <w:rFonts w:ascii="HelveticaNeueLT Std Lt" w:hAnsi="HelveticaNeueLT Std Lt" w:cs="Arial"/>
          <w:b/>
        </w:rPr>
      </w:pPr>
    </w:p>
    <w:p w14:paraId="156746A3" w14:textId="77777777" w:rsidR="00707913" w:rsidRDefault="00707913" w:rsidP="00144F36">
      <w:pPr>
        <w:ind w:left="-426"/>
        <w:rPr>
          <w:rFonts w:ascii="HelveticaNeueLT Std Lt" w:hAnsi="HelveticaNeueLT Std Lt" w:cs="Arial"/>
          <w:b/>
        </w:rPr>
      </w:pPr>
    </w:p>
    <w:p w14:paraId="25666F5A" w14:textId="77777777" w:rsidR="00B20FE6" w:rsidRDefault="00E91BA0" w:rsidP="002D7393">
      <w:pPr>
        <w:rPr>
          <w:rFonts w:ascii="HelveticaNeueLT Std Blk" w:hAnsi="HelveticaNeueLT Std Blk" w:cs="Arial"/>
          <w:b/>
          <w:color w:val="11296B"/>
        </w:rPr>
      </w:pPr>
      <w:r w:rsidRPr="00707913">
        <w:rPr>
          <w:rFonts w:ascii="HelveticaNeueLT Std Blk" w:hAnsi="HelveticaNeueLT Std Blk" w:cs="Arial"/>
          <w:b/>
          <w:color w:val="11296B"/>
        </w:rPr>
        <w:t>PERSON SPECIFICATION</w:t>
      </w:r>
      <w:r w:rsidR="00144F36" w:rsidRPr="00707913">
        <w:rPr>
          <w:rFonts w:ascii="HelveticaNeueLT Std Blk" w:hAnsi="HelveticaNeueLT Std Blk" w:cs="Arial"/>
          <w:b/>
          <w:color w:val="11296B"/>
        </w:rPr>
        <w:t>:</w:t>
      </w:r>
      <w:r w:rsidR="00587420" w:rsidRPr="00707913">
        <w:rPr>
          <w:rFonts w:ascii="HelveticaNeueLT Std Blk" w:hAnsi="HelveticaNeueLT Std Blk" w:cs="Arial"/>
          <w:b/>
          <w:color w:val="11296B"/>
        </w:rPr>
        <w:t xml:space="preserve"> </w:t>
      </w:r>
    </w:p>
    <w:p w14:paraId="02004682" w14:textId="77777777" w:rsidR="000769AB" w:rsidRDefault="000769AB" w:rsidP="002D7393">
      <w:pPr>
        <w:rPr>
          <w:rFonts w:ascii="HelveticaNeueLT Std Blk" w:hAnsi="HelveticaNeueLT Std Blk" w:cs="Arial"/>
          <w:b/>
          <w:color w:val="11296B"/>
        </w:rPr>
      </w:pPr>
    </w:p>
    <w:p w14:paraId="5F9DAD09" w14:textId="77777777" w:rsidR="000769AB" w:rsidRPr="00707913" w:rsidRDefault="000769AB" w:rsidP="002D7393">
      <w:pPr>
        <w:rPr>
          <w:rFonts w:ascii="HelveticaNeueLT Std Blk" w:hAnsi="HelveticaNeueLT Std Blk" w:cs="Arial"/>
          <w:b/>
          <w:color w:val="11296B"/>
        </w:rPr>
      </w:pPr>
    </w:p>
    <w:p w14:paraId="65CA9FCB" w14:textId="77777777" w:rsidR="006C5D77" w:rsidRPr="00242677" w:rsidRDefault="006C5D77" w:rsidP="00636904">
      <w:pPr>
        <w:rPr>
          <w:rFonts w:ascii="HelveticaNeueLT Std Lt" w:hAnsi="HelveticaNeueLT Std Lt" w:cs="Arial"/>
          <w:b/>
          <w:sz w:val="22"/>
          <w:szCs w:val="22"/>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636904" w:rsidRPr="00707913" w14:paraId="556B8CA4" w14:textId="77777777" w:rsidTr="00D5223C">
        <w:trPr>
          <w:trHeight w:val="567"/>
        </w:trPr>
        <w:tc>
          <w:tcPr>
            <w:tcW w:w="9923" w:type="dxa"/>
            <w:shd w:val="clear" w:color="auto" w:fill="11296B"/>
            <w:vAlign w:val="center"/>
          </w:tcPr>
          <w:p w14:paraId="0B9308A8" w14:textId="2C594F23" w:rsidR="00636904" w:rsidRPr="00707913" w:rsidRDefault="00636904" w:rsidP="00D5223C">
            <w:pPr>
              <w:rPr>
                <w:rFonts w:ascii="HelveticaNeueLT Std Blk" w:hAnsi="HelveticaNeueLT Std Blk" w:cs="Arial"/>
                <w:b/>
                <w:color w:val="FFFFFF" w:themeColor="background1"/>
              </w:rPr>
            </w:pPr>
            <w:r w:rsidRPr="00636904">
              <w:rPr>
                <w:rFonts w:ascii="HelveticaNeueLT Std Lt" w:hAnsi="HelveticaNeueLT Std Lt" w:cs="Arial"/>
                <w:b/>
                <w:sz w:val="22"/>
                <w:szCs w:val="22"/>
              </w:rPr>
              <w:lastRenderedPageBreak/>
              <w:t>The best person for this job will be able to:</w:t>
            </w:r>
          </w:p>
        </w:tc>
      </w:tr>
      <w:tr w:rsidR="00636904" w:rsidRPr="00D06C9C" w14:paraId="35B77120" w14:textId="77777777" w:rsidTr="00636904">
        <w:trPr>
          <w:trHeight w:val="736"/>
        </w:trPr>
        <w:tc>
          <w:tcPr>
            <w:tcW w:w="9923" w:type="dxa"/>
          </w:tcPr>
          <w:p w14:paraId="0C1D51B2" w14:textId="182DB56B" w:rsidR="00636904" w:rsidRDefault="00636904" w:rsidP="00636904">
            <w:pPr>
              <w:rPr>
                <w:rFonts w:ascii="HelveticaNeueLT Std Lt" w:hAnsi="HelveticaNeueLT Std Lt" w:cs="Arial"/>
                <w:b/>
                <w:sz w:val="22"/>
                <w:szCs w:val="22"/>
              </w:rPr>
            </w:pPr>
          </w:p>
          <w:p w14:paraId="41FF13CD" w14:textId="3CD0274B" w:rsidR="000769AB" w:rsidRPr="00C11A19" w:rsidRDefault="000769AB" w:rsidP="000769AB">
            <w:pPr>
              <w:pStyle w:val="ListParagraph"/>
              <w:framePr w:hSpace="180" w:wrap="around" w:vAnchor="text" w:hAnchor="text" w:y="1"/>
              <w:numPr>
                <w:ilvl w:val="0"/>
                <w:numId w:val="40"/>
              </w:numPr>
              <w:suppressOverlap/>
              <w:rPr>
                <w:rFonts w:ascii="HelveticaNeueLT Std Lt" w:hAnsi="HelveticaNeueLT Std Lt" w:cs="Arial"/>
                <w:sz w:val="22"/>
                <w:szCs w:val="22"/>
              </w:rPr>
            </w:pPr>
            <w:proofErr w:type="gramStart"/>
            <w:r w:rsidRPr="00C11A19">
              <w:rPr>
                <w:rFonts w:ascii="HelveticaNeueLT Std Lt" w:hAnsi="HelveticaNeueLT Std Lt" w:cs="Arial"/>
                <w:sz w:val="22"/>
                <w:szCs w:val="22"/>
              </w:rPr>
              <w:t>manage</w:t>
            </w:r>
            <w:proofErr w:type="gramEnd"/>
            <w:r w:rsidRPr="00C11A19">
              <w:rPr>
                <w:rFonts w:ascii="HelveticaNeueLT Std Lt" w:hAnsi="HelveticaNeueLT Std Lt" w:cs="Arial"/>
                <w:sz w:val="22"/>
                <w:szCs w:val="22"/>
              </w:rPr>
              <w:t xml:space="preserve"> multiple priorities and work on own initiative </w:t>
            </w:r>
            <w:r>
              <w:rPr>
                <w:rFonts w:ascii="HelveticaNeueLT Std Lt" w:hAnsi="HelveticaNeueLT Std Lt" w:cs="Arial"/>
                <w:sz w:val="22"/>
                <w:szCs w:val="22"/>
              </w:rPr>
              <w:t xml:space="preserve">proactively </w:t>
            </w:r>
            <w:r w:rsidRPr="00C11A19">
              <w:rPr>
                <w:rFonts w:ascii="HelveticaNeueLT Std Lt" w:hAnsi="HelveticaNeueLT Std Lt" w:cs="Arial"/>
                <w:sz w:val="22"/>
                <w:szCs w:val="22"/>
              </w:rPr>
              <w:t>with minimal supervision.</w:t>
            </w:r>
          </w:p>
          <w:p w14:paraId="71A773D7" w14:textId="0E0FB479" w:rsidR="000769AB" w:rsidRPr="00C11A19" w:rsidRDefault="000769AB" w:rsidP="000769AB">
            <w:pPr>
              <w:pStyle w:val="ListParagraph"/>
              <w:framePr w:hSpace="180" w:wrap="around" w:vAnchor="text" w:hAnchor="text" w:y="1"/>
              <w:numPr>
                <w:ilvl w:val="0"/>
                <w:numId w:val="40"/>
              </w:numPr>
              <w:suppressOverlap/>
              <w:rPr>
                <w:rFonts w:ascii="HelveticaNeueLT Std Lt" w:hAnsi="HelveticaNeueLT Std Lt" w:cs="Arial"/>
                <w:sz w:val="22"/>
                <w:szCs w:val="22"/>
              </w:rPr>
            </w:pPr>
            <w:r w:rsidRPr="00C11A19">
              <w:rPr>
                <w:rFonts w:ascii="HelveticaNeueLT Std Lt" w:hAnsi="HelveticaNeueLT Std Lt" w:cs="Arial"/>
                <w:sz w:val="22"/>
                <w:szCs w:val="22"/>
              </w:rPr>
              <w:t xml:space="preserve">influence </w:t>
            </w:r>
            <w:r>
              <w:rPr>
                <w:rFonts w:ascii="HelveticaNeueLT Std Lt" w:hAnsi="HelveticaNeueLT Std Lt" w:cs="Arial"/>
                <w:sz w:val="22"/>
                <w:szCs w:val="22"/>
              </w:rPr>
              <w:t>key stakeholders and communicate risk appropriately</w:t>
            </w:r>
          </w:p>
          <w:p w14:paraId="4013ED2D" w14:textId="33C237BD" w:rsidR="000769AB" w:rsidRPr="000769AB" w:rsidRDefault="000769AB" w:rsidP="005401A0">
            <w:pPr>
              <w:pStyle w:val="ListParagraph"/>
              <w:framePr w:hSpace="180" w:wrap="around" w:vAnchor="text" w:hAnchor="text" w:y="1"/>
              <w:numPr>
                <w:ilvl w:val="0"/>
                <w:numId w:val="40"/>
              </w:numPr>
              <w:suppressOverlap/>
              <w:rPr>
                <w:rFonts w:ascii="HelveticaNeueLT Std Lt" w:hAnsi="HelveticaNeueLT Std Lt" w:cs="Arial"/>
                <w:sz w:val="22"/>
                <w:szCs w:val="22"/>
              </w:rPr>
            </w:pPr>
            <w:r w:rsidRPr="000769AB">
              <w:rPr>
                <w:rFonts w:ascii="HelveticaNeueLT Std Lt" w:hAnsi="HelveticaNeueLT Std Lt" w:cs="Arial"/>
                <w:sz w:val="22"/>
                <w:szCs w:val="22"/>
              </w:rPr>
              <w:t>engage and communicate clearly with users, including</w:t>
            </w:r>
            <w:r>
              <w:rPr>
                <w:rFonts w:ascii="HelveticaNeueLT Std Lt" w:hAnsi="HelveticaNeueLT Std Lt" w:cs="Arial"/>
                <w:sz w:val="22"/>
                <w:szCs w:val="22"/>
              </w:rPr>
              <w:t xml:space="preserve"> communicating</w:t>
            </w:r>
            <w:r w:rsidRPr="000769AB">
              <w:rPr>
                <w:rFonts w:ascii="HelveticaNeueLT Std Lt" w:hAnsi="HelveticaNeueLT Std Lt" w:cs="Arial"/>
                <w:sz w:val="22"/>
                <w:szCs w:val="22"/>
              </w:rPr>
              <w:t xml:space="preserve"> complex concepts in </w:t>
            </w:r>
            <w:r w:rsidR="001663C1">
              <w:rPr>
                <w:rFonts w:ascii="HelveticaNeueLT Std Lt" w:hAnsi="HelveticaNeueLT Std Lt" w:cs="Arial"/>
                <w:sz w:val="22"/>
                <w:szCs w:val="22"/>
              </w:rPr>
              <w:t xml:space="preserve">simple </w:t>
            </w:r>
            <w:r w:rsidRPr="000769AB">
              <w:rPr>
                <w:rFonts w:ascii="HelveticaNeueLT Std Lt" w:hAnsi="HelveticaNeueLT Std Lt" w:cs="Arial"/>
                <w:sz w:val="22"/>
                <w:szCs w:val="22"/>
              </w:rPr>
              <w:t xml:space="preserve">user-friendly language </w:t>
            </w:r>
          </w:p>
          <w:p w14:paraId="79CBBD65" w14:textId="77777777" w:rsidR="000769AB" w:rsidRDefault="000769AB" w:rsidP="000769AB">
            <w:pPr>
              <w:pStyle w:val="ListParagraph"/>
              <w:framePr w:hSpace="180" w:wrap="around" w:vAnchor="text" w:hAnchor="text" w:y="1"/>
              <w:numPr>
                <w:ilvl w:val="0"/>
                <w:numId w:val="40"/>
              </w:numPr>
              <w:suppressOverlap/>
              <w:rPr>
                <w:rFonts w:ascii="HelveticaNeueLT Std Lt" w:hAnsi="HelveticaNeueLT Std Lt" w:cs="Arial"/>
                <w:sz w:val="22"/>
                <w:szCs w:val="22"/>
              </w:rPr>
            </w:pPr>
            <w:r>
              <w:rPr>
                <w:rFonts w:ascii="HelveticaNeueLT Std Lt" w:hAnsi="HelveticaNeueLT Std Lt" w:cs="Arial"/>
                <w:sz w:val="22"/>
                <w:szCs w:val="22"/>
              </w:rPr>
              <w:t>work well in a team</w:t>
            </w:r>
          </w:p>
          <w:p w14:paraId="7CFF6616" w14:textId="4E6AFE06" w:rsidR="001663C1" w:rsidRDefault="001663C1" w:rsidP="001663C1">
            <w:pPr>
              <w:pStyle w:val="ListParagraph"/>
              <w:numPr>
                <w:ilvl w:val="0"/>
                <w:numId w:val="40"/>
              </w:numPr>
              <w:rPr>
                <w:rFonts w:ascii="HelveticaNeueLT Std Lt" w:hAnsi="HelveticaNeueLT Std Lt" w:cs="Arial"/>
                <w:sz w:val="22"/>
                <w:szCs w:val="22"/>
              </w:rPr>
            </w:pPr>
            <w:r>
              <w:rPr>
                <w:rFonts w:ascii="HelveticaNeueLT Std Lt" w:hAnsi="HelveticaNeueLT Std Lt" w:cs="Arial"/>
                <w:sz w:val="22"/>
                <w:szCs w:val="22"/>
              </w:rPr>
              <w:t>deliver engaging and relevant training</w:t>
            </w:r>
          </w:p>
          <w:p w14:paraId="31691B3C" w14:textId="2C9588BD" w:rsidR="000769AB" w:rsidRPr="00C11A19" w:rsidRDefault="000769AB" w:rsidP="000769AB">
            <w:pPr>
              <w:pStyle w:val="ListParagraph"/>
              <w:framePr w:hSpace="180" w:wrap="around" w:vAnchor="text" w:hAnchor="text" w:y="1"/>
              <w:numPr>
                <w:ilvl w:val="0"/>
                <w:numId w:val="40"/>
              </w:numPr>
              <w:suppressOverlap/>
              <w:rPr>
                <w:rFonts w:ascii="HelveticaNeueLT Std Lt" w:hAnsi="HelveticaNeueLT Std Lt" w:cs="Arial"/>
                <w:sz w:val="22"/>
                <w:szCs w:val="22"/>
              </w:rPr>
            </w:pPr>
            <w:r>
              <w:rPr>
                <w:rFonts w:ascii="HelveticaNeueLT Std Lt" w:hAnsi="HelveticaNeueLT Std Lt" w:cs="Arial"/>
                <w:sz w:val="22"/>
                <w:szCs w:val="22"/>
              </w:rPr>
              <w:t>analyse complex situations and make pragmatic risk-adjusted judgments</w:t>
            </w:r>
          </w:p>
          <w:p w14:paraId="3DA546C8" w14:textId="77777777" w:rsidR="000769AB" w:rsidRDefault="000769AB" w:rsidP="000769AB">
            <w:pPr>
              <w:pStyle w:val="ListParagraph"/>
              <w:framePr w:hSpace="180" w:wrap="around" w:vAnchor="text" w:hAnchor="text" w:y="1"/>
              <w:numPr>
                <w:ilvl w:val="0"/>
                <w:numId w:val="40"/>
              </w:numPr>
              <w:suppressOverlap/>
              <w:rPr>
                <w:rFonts w:ascii="HelveticaNeueLT Std Lt" w:hAnsi="HelveticaNeueLT Std Lt" w:cs="Arial"/>
                <w:sz w:val="22"/>
                <w:szCs w:val="22"/>
              </w:rPr>
            </w:pPr>
            <w:r>
              <w:rPr>
                <w:rFonts w:ascii="HelveticaNeueLT Std Lt" w:hAnsi="HelveticaNeueLT Std Lt" w:cs="Arial"/>
                <w:sz w:val="22"/>
                <w:szCs w:val="22"/>
              </w:rPr>
              <w:t>think strategically and lead by ex</w:t>
            </w:r>
            <w:r w:rsidRPr="00C11A19">
              <w:rPr>
                <w:rFonts w:ascii="HelveticaNeueLT Std Lt" w:hAnsi="HelveticaNeueLT Std Lt" w:cs="Arial"/>
                <w:sz w:val="22"/>
                <w:szCs w:val="22"/>
              </w:rPr>
              <w:t xml:space="preserve">ample </w:t>
            </w:r>
          </w:p>
          <w:p w14:paraId="284688F7" w14:textId="02DAF614" w:rsidR="000769AB" w:rsidRPr="00C11A19" w:rsidRDefault="000769AB" w:rsidP="000769AB">
            <w:pPr>
              <w:pStyle w:val="ListParagraph"/>
              <w:framePr w:hSpace="180" w:wrap="around" w:vAnchor="text" w:hAnchor="text" w:y="1"/>
              <w:numPr>
                <w:ilvl w:val="0"/>
                <w:numId w:val="40"/>
              </w:numPr>
              <w:suppressOverlap/>
              <w:rPr>
                <w:rFonts w:ascii="HelveticaNeueLT Std Lt" w:hAnsi="HelveticaNeueLT Std Lt" w:cs="Arial"/>
                <w:sz w:val="22"/>
                <w:szCs w:val="22"/>
              </w:rPr>
            </w:pPr>
            <w:r w:rsidRPr="00C11A19">
              <w:rPr>
                <w:rFonts w:ascii="HelveticaNeueLT Std Lt" w:hAnsi="HelveticaNeueLT Std Lt" w:cs="Arial"/>
                <w:sz w:val="22"/>
                <w:szCs w:val="22"/>
              </w:rPr>
              <w:t>deliver set tasks, objectives and strategic priorities</w:t>
            </w:r>
            <w:r>
              <w:rPr>
                <w:rFonts w:ascii="HelveticaNeueLT Std Lt" w:hAnsi="HelveticaNeueLT Std Lt" w:cs="Arial"/>
                <w:sz w:val="22"/>
                <w:szCs w:val="22"/>
              </w:rPr>
              <w:t xml:space="preserve"> on time</w:t>
            </w:r>
          </w:p>
          <w:p w14:paraId="0C04ED28" w14:textId="433E9BCD" w:rsidR="000769AB" w:rsidRDefault="000769AB" w:rsidP="000769AB">
            <w:pPr>
              <w:pStyle w:val="ListParagraph"/>
              <w:framePr w:hSpace="180" w:wrap="around" w:vAnchor="text" w:hAnchor="text" w:y="1"/>
              <w:numPr>
                <w:ilvl w:val="0"/>
                <w:numId w:val="40"/>
              </w:numPr>
              <w:suppressOverlap/>
              <w:rPr>
                <w:rFonts w:ascii="HelveticaNeueLT Std Lt" w:hAnsi="HelveticaNeueLT Std Lt" w:cs="Arial"/>
                <w:sz w:val="22"/>
                <w:szCs w:val="22"/>
              </w:rPr>
            </w:pPr>
            <w:r>
              <w:rPr>
                <w:rFonts w:ascii="HelveticaNeueLT Std Lt" w:hAnsi="HelveticaNeueLT Std Lt" w:cs="Arial"/>
                <w:sz w:val="22"/>
                <w:szCs w:val="22"/>
              </w:rPr>
              <w:t xml:space="preserve">plan and </w:t>
            </w:r>
            <w:r w:rsidRPr="00C11A19">
              <w:rPr>
                <w:rFonts w:ascii="HelveticaNeueLT Std Lt" w:hAnsi="HelveticaNeueLT Std Lt" w:cs="Arial"/>
                <w:sz w:val="22"/>
                <w:szCs w:val="22"/>
              </w:rPr>
              <w:t>manage</w:t>
            </w:r>
            <w:r>
              <w:rPr>
                <w:rFonts w:ascii="HelveticaNeueLT Std Lt" w:hAnsi="HelveticaNeueLT Std Lt" w:cs="Arial"/>
                <w:sz w:val="22"/>
                <w:szCs w:val="22"/>
              </w:rPr>
              <w:t xml:space="preserve"> their time appropriately</w:t>
            </w:r>
          </w:p>
          <w:p w14:paraId="799FF887" w14:textId="3CFAA124" w:rsidR="001663C1" w:rsidRPr="00C11A19" w:rsidRDefault="001663C1" w:rsidP="000769AB">
            <w:pPr>
              <w:pStyle w:val="ListParagraph"/>
              <w:framePr w:hSpace="180" w:wrap="around" w:vAnchor="text" w:hAnchor="text" w:y="1"/>
              <w:numPr>
                <w:ilvl w:val="0"/>
                <w:numId w:val="40"/>
              </w:numPr>
              <w:suppressOverlap/>
              <w:rPr>
                <w:rFonts w:ascii="HelveticaNeueLT Std Lt" w:hAnsi="HelveticaNeueLT Std Lt" w:cs="Arial"/>
                <w:sz w:val="22"/>
                <w:szCs w:val="22"/>
              </w:rPr>
            </w:pPr>
            <w:r>
              <w:rPr>
                <w:rFonts w:ascii="HelveticaNeueLT Std Lt" w:hAnsi="HelveticaNeueLT Std Lt" w:cs="Arial"/>
                <w:sz w:val="22"/>
                <w:szCs w:val="22"/>
              </w:rPr>
              <w:t>create a positive compliance culture around information governance</w:t>
            </w:r>
          </w:p>
          <w:p w14:paraId="19FF49DF" w14:textId="1AAB51B0" w:rsidR="00636904" w:rsidRPr="000769AB" w:rsidRDefault="00636904" w:rsidP="000769AB">
            <w:pPr>
              <w:ind w:left="360"/>
              <w:rPr>
                <w:rFonts w:ascii="HelveticaNeueLT Std Lt" w:hAnsi="HelveticaNeueLT Std Lt" w:cs="Arial"/>
                <w:b/>
                <w:sz w:val="22"/>
                <w:szCs w:val="22"/>
              </w:rPr>
            </w:pPr>
          </w:p>
        </w:tc>
      </w:tr>
    </w:tbl>
    <w:p w14:paraId="0B87292E" w14:textId="77777777" w:rsidR="00636904" w:rsidRPr="00242677" w:rsidRDefault="00636904" w:rsidP="00636904">
      <w:pPr>
        <w:rPr>
          <w:rFonts w:ascii="HelveticaNeueLT Std Lt" w:hAnsi="HelveticaNeueLT Std Lt" w:cs="Arial"/>
          <w:b/>
          <w:sz w:val="22"/>
          <w:szCs w:val="22"/>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636904" w:rsidRPr="00707913" w14:paraId="5D986135" w14:textId="77777777" w:rsidTr="00D5223C">
        <w:trPr>
          <w:trHeight w:val="567"/>
        </w:trPr>
        <w:tc>
          <w:tcPr>
            <w:tcW w:w="9923" w:type="dxa"/>
            <w:shd w:val="clear" w:color="auto" w:fill="11296B"/>
            <w:vAlign w:val="center"/>
          </w:tcPr>
          <w:p w14:paraId="44ED45B7" w14:textId="69428AA1" w:rsidR="00636904" w:rsidRPr="00636904" w:rsidRDefault="00636904" w:rsidP="00D5223C">
            <w:pPr>
              <w:rPr>
                <w:rFonts w:ascii="HelveticaNeueLT Std Blk" w:hAnsi="HelveticaNeueLT Std Blk" w:cs="Arial"/>
                <w:b/>
                <w:color w:val="FFFFFF" w:themeColor="background1"/>
              </w:rPr>
            </w:pPr>
            <w:r w:rsidRPr="00636904">
              <w:rPr>
                <w:rFonts w:ascii="HelveticaNeueLT Std Lt" w:hAnsi="HelveticaNeueLT Std Lt" w:cs="Arial"/>
                <w:b/>
                <w:sz w:val="22"/>
                <w:szCs w:val="22"/>
              </w:rPr>
              <w:t>The best person for this job will have experience in</w:t>
            </w:r>
            <w:r>
              <w:rPr>
                <w:rFonts w:ascii="HelveticaNeueLT Std Lt" w:hAnsi="HelveticaNeueLT Std Lt" w:cs="Arial"/>
                <w:b/>
                <w:sz w:val="22"/>
                <w:szCs w:val="22"/>
              </w:rPr>
              <w:t>:</w:t>
            </w:r>
          </w:p>
        </w:tc>
      </w:tr>
      <w:tr w:rsidR="00636904" w:rsidRPr="00D06C9C" w14:paraId="67653FD2" w14:textId="77777777" w:rsidTr="007F0DC1">
        <w:trPr>
          <w:trHeight w:val="736"/>
        </w:trPr>
        <w:tc>
          <w:tcPr>
            <w:tcW w:w="9923" w:type="dxa"/>
          </w:tcPr>
          <w:p w14:paraId="38CD35BB" w14:textId="77777777" w:rsidR="00636904" w:rsidRDefault="00636904" w:rsidP="007F0DC1">
            <w:pPr>
              <w:rPr>
                <w:rFonts w:ascii="HelveticaNeueLT Std Lt" w:hAnsi="HelveticaNeueLT Std Lt" w:cs="Arial"/>
                <w:b/>
                <w:sz w:val="22"/>
                <w:szCs w:val="22"/>
              </w:rPr>
            </w:pPr>
          </w:p>
          <w:p w14:paraId="10D5BD70" w14:textId="77777777" w:rsidR="00564F63" w:rsidRPr="00C11A19" w:rsidRDefault="00564F63" w:rsidP="00564F63">
            <w:pPr>
              <w:pStyle w:val="ListParagraph"/>
              <w:numPr>
                <w:ilvl w:val="0"/>
                <w:numId w:val="40"/>
              </w:numPr>
              <w:rPr>
                <w:rFonts w:ascii="HelveticaNeueLT Std Lt" w:hAnsi="HelveticaNeueLT Std Lt" w:cs="Arial"/>
                <w:sz w:val="22"/>
                <w:szCs w:val="22"/>
              </w:rPr>
            </w:pPr>
            <w:r>
              <w:rPr>
                <w:rFonts w:ascii="HelveticaNeueLT Std Lt" w:hAnsi="HelveticaNeueLT Std Lt" w:cs="Arial"/>
                <w:sz w:val="22"/>
                <w:szCs w:val="22"/>
              </w:rPr>
              <w:t xml:space="preserve">Significant  </w:t>
            </w:r>
            <w:r w:rsidRPr="00C11A19">
              <w:rPr>
                <w:rFonts w:ascii="HelveticaNeueLT Std Lt" w:hAnsi="HelveticaNeueLT Std Lt" w:cs="Arial"/>
                <w:sz w:val="22"/>
                <w:szCs w:val="22"/>
              </w:rPr>
              <w:t>experience at Inf</w:t>
            </w:r>
            <w:r>
              <w:rPr>
                <w:rFonts w:ascii="HelveticaNeueLT Std Lt" w:hAnsi="HelveticaNeueLT Std Lt" w:cs="Arial"/>
                <w:sz w:val="22"/>
                <w:szCs w:val="22"/>
              </w:rPr>
              <w:t>ormation Governance Manager or Records management lead level within the NHS/public sector/Health Charity or other</w:t>
            </w:r>
            <w:r w:rsidRPr="00C11A19">
              <w:rPr>
                <w:rFonts w:ascii="HelveticaNeueLT Std Lt" w:hAnsi="HelveticaNeueLT Std Lt" w:cs="Arial"/>
                <w:sz w:val="22"/>
                <w:szCs w:val="22"/>
              </w:rPr>
              <w:t xml:space="preserve"> organisation</w:t>
            </w:r>
            <w:r>
              <w:rPr>
                <w:rFonts w:ascii="HelveticaNeueLT Std Lt" w:hAnsi="HelveticaNeueLT Std Lt" w:cs="Arial"/>
                <w:sz w:val="22"/>
                <w:szCs w:val="22"/>
              </w:rPr>
              <w:t xml:space="preserve">s dealing with health data </w:t>
            </w:r>
          </w:p>
          <w:p w14:paraId="3D601CEC" w14:textId="21B6743A" w:rsidR="000769AB" w:rsidRDefault="000769AB" w:rsidP="000769AB">
            <w:pPr>
              <w:pStyle w:val="ListParagraph"/>
              <w:numPr>
                <w:ilvl w:val="0"/>
                <w:numId w:val="40"/>
              </w:numPr>
              <w:rPr>
                <w:rFonts w:ascii="HelveticaNeueLT Std Lt" w:hAnsi="HelveticaNeueLT Std Lt" w:cs="Arial"/>
                <w:sz w:val="22"/>
                <w:szCs w:val="22"/>
              </w:rPr>
            </w:pPr>
            <w:r>
              <w:rPr>
                <w:rFonts w:ascii="HelveticaNeueLT Std Lt" w:hAnsi="HelveticaNeueLT Std Lt" w:cs="Arial"/>
                <w:sz w:val="22"/>
                <w:szCs w:val="22"/>
              </w:rPr>
              <w:t xml:space="preserve">the </w:t>
            </w:r>
            <w:r w:rsidRPr="00C11A19">
              <w:rPr>
                <w:rFonts w:ascii="HelveticaNeueLT Std Lt" w:hAnsi="HelveticaNeueLT Std Lt" w:cs="Arial"/>
                <w:sz w:val="22"/>
                <w:szCs w:val="22"/>
              </w:rPr>
              <w:t>complicated regulatory and legal issues surrounding information management and compliance</w:t>
            </w:r>
          </w:p>
          <w:p w14:paraId="47F5F0D5" w14:textId="56A35270" w:rsidR="000769AB" w:rsidRPr="00C11A19" w:rsidRDefault="000769AB" w:rsidP="000769AB">
            <w:pPr>
              <w:pStyle w:val="ListParagraph"/>
              <w:numPr>
                <w:ilvl w:val="0"/>
                <w:numId w:val="40"/>
              </w:numPr>
              <w:rPr>
                <w:rFonts w:ascii="HelveticaNeueLT Std Lt" w:hAnsi="HelveticaNeueLT Std Lt" w:cs="Arial"/>
                <w:sz w:val="22"/>
                <w:szCs w:val="22"/>
              </w:rPr>
            </w:pPr>
            <w:proofErr w:type="gramStart"/>
            <w:r>
              <w:rPr>
                <w:rFonts w:ascii="HelveticaNeueLT Std Lt" w:hAnsi="HelveticaNeueLT Std Lt" w:cs="Arial"/>
                <w:sz w:val="22"/>
                <w:szCs w:val="22"/>
              </w:rPr>
              <w:t>applying</w:t>
            </w:r>
            <w:proofErr w:type="gramEnd"/>
            <w:r>
              <w:rPr>
                <w:rFonts w:ascii="HelveticaNeueLT Std Lt" w:hAnsi="HelveticaNeueLT Std Lt" w:cs="Arial"/>
                <w:sz w:val="22"/>
                <w:szCs w:val="22"/>
              </w:rPr>
              <w:t xml:space="preserve"> a</w:t>
            </w:r>
            <w:r w:rsidRPr="00C11A19">
              <w:rPr>
                <w:rFonts w:ascii="HelveticaNeueLT Std Lt" w:hAnsi="HelveticaNeueLT Std Lt" w:cs="Arial"/>
                <w:sz w:val="22"/>
                <w:szCs w:val="22"/>
              </w:rPr>
              <w:t>ll relevant data protection and privacy legislation, consent principles and data governance models.</w:t>
            </w:r>
          </w:p>
          <w:p w14:paraId="1C7420BB" w14:textId="2B3824EC" w:rsidR="000769AB" w:rsidRDefault="000769AB" w:rsidP="000769AB">
            <w:pPr>
              <w:pStyle w:val="ListParagraph"/>
              <w:numPr>
                <w:ilvl w:val="0"/>
                <w:numId w:val="40"/>
              </w:numPr>
              <w:rPr>
                <w:rFonts w:ascii="HelveticaNeueLT Std Lt" w:hAnsi="HelveticaNeueLT Std Lt" w:cs="Arial"/>
                <w:sz w:val="22"/>
                <w:szCs w:val="22"/>
              </w:rPr>
            </w:pPr>
            <w:r>
              <w:rPr>
                <w:rFonts w:ascii="HelveticaNeueLT Std Lt" w:hAnsi="HelveticaNeueLT Std Lt" w:cs="Arial"/>
                <w:sz w:val="22"/>
                <w:szCs w:val="22"/>
              </w:rPr>
              <w:t>T</w:t>
            </w:r>
            <w:r w:rsidRPr="00C11A19">
              <w:rPr>
                <w:rFonts w:ascii="HelveticaNeueLT Std Lt" w:hAnsi="HelveticaNeueLT Std Lt" w:cs="Arial"/>
                <w:sz w:val="22"/>
                <w:szCs w:val="22"/>
              </w:rPr>
              <w:t xml:space="preserve">he </w:t>
            </w:r>
            <w:r>
              <w:rPr>
                <w:rFonts w:ascii="HelveticaNeueLT Std Lt" w:hAnsi="HelveticaNeueLT Std Lt" w:cs="Arial"/>
                <w:sz w:val="22"/>
                <w:szCs w:val="22"/>
              </w:rPr>
              <w:t xml:space="preserve">application of the </w:t>
            </w:r>
            <w:r w:rsidRPr="00C11A19">
              <w:rPr>
                <w:rFonts w:ascii="HelveticaNeueLT Std Lt" w:hAnsi="HelveticaNeueLT Std Lt" w:cs="Arial"/>
                <w:sz w:val="22"/>
                <w:szCs w:val="22"/>
              </w:rPr>
              <w:t>Privacy and Electronic</w:t>
            </w:r>
            <w:r>
              <w:rPr>
                <w:rFonts w:ascii="HelveticaNeueLT Std Lt" w:hAnsi="HelveticaNeueLT Std Lt" w:cs="Arial"/>
                <w:sz w:val="22"/>
                <w:szCs w:val="22"/>
              </w:rPr>
              <w:t xml:space="preserve"> Communications Regulations in a direct marketing environment</w:t>
            </w:r>
          </w:p>
          <w:p w14:paraId="2E186181" w14:textId="4A26998B" w:rsidR="000769AB" w:rsidRDefault="000769AB" w:rsidP="000769AB">
            <w:pPr>
              <w:pStyle w:val="ListParagraph"/>
              <w:numPr>
                <w:ilvl w:val="0"/>
                <w:numId w:val="40"/>
              </w:numPr>
              <w:rPr>
                <w:rFonts w:ascii="HelveticaNeueLT Std Lt" w:hAnsi="HelveticaNeueLT Std Lt" w:cs="Arial"/>
                <w:sz w:val="22"/>
                <w:szCs w:val="22"/>
              </w:rPr>
            </w:pPr>
            <w:r>
              <w:rPr>
                <w:rFonts w:ascii="HelveticaNeueLT Std Lt" w:hAnsi="HelveticaNeueLT Std Lt" w:cs="Arial"/>
                <w:sz w:val="22"/>
                <w:szCs w:val="22"/>
              </w:rPr>
              <w:t>implementing the GDPR requirements</w:t>
            </w:r>
          </w:p>
          <w:p w14:paraId="786154D9" w14:textId="14B38100" w:rsidR="000769AB" w:rsidRPr="00C11A19" w:rsidRDefault="000769AB" w:rsidP="000769AB">
            <w:pPr>
              <w:pStyle w:val="ListParagraph"/>
              <w:numPr>
                <w:ilvl w:val="0"/>
                <w:numId w:val="40"/>
              </w:numPr>
              <w:rPr>
                <w:rFonts w:ascii="HelveticaNeueLT Std Lt" w:hAnsi="HelveticaNeueLT Std Lt" w:cs="Arial"/>
                <w:sz w:val="22"/>
                <w:szCs w:val="22"/>
              </w:rPr>
            </w:pPr>
            <w:r>
              <w:rPr>
                <w:rFonts w:ascii="HelveticaNeueLT Std Lt" w:hAnsi="HelveticaNeueLT Std Lt" w:cs="Arial"/>
                <w:sz w:val="22"/>
                <w:szCs w:val="22"/>
              </w:rPr>
              <w:t xml:space="preserve">auditing or monitoring information governance processes </w:t>
            </w:r>
          </w:p>
          <w:p w14:paraId="4900F182" w14:textId="4568A83A" w:rsidR="000769AB" w:rsidRPr="00C11A19" w:rsidRDefault="000769AB" w:rsidP="000769AB">
            <w:pPr>
              <w:pStyle w:val="ListParagraph"/>
              <w:numPr>
                <w:ilvl w:val="0"/>
                <w:numId w:val="40"/>
              </w:numPr>
              <w:rPr>
                <w:rFonts w:ascii="HelveticaNeueLT Std Lt" w:hAnsi="HelveticaNeueLT Std Lt" w:cs="Arial"/>
                <w:sz w:val="22"/>
                <w:szCs w:val="22"/>
              </w:rPr>
            </w:pPr>
            <w:r>
              <w:rPr>
                <w:rFonts w:ascii="HelveticaNeueLT Std Lt" w:hAnsi="HelveticaNeueLT Std Lt" w:cs="Arial"/>
                <w:sz w:val="22"/>
                <w:szCs w:val="22"/>
              </w:rPr>
              <w:t>defining and reporting on information governance metrics</w:t>
            </w:r>
          </w:p>
          <w:p w14:paraId="443DD8A0" w14:textId="5B0AA0FF" w:rsidR="000769AB" w:rsidRDefault="000769AB" w:rsidP="000769AB">
            <w:pPr>
              <w:pStyle w:val="ListParagraph"/>
              <w:numPr>
                <w:ilvl w:val="0"/>
                <w:numId w:val="40"/>
              </w:numPr>
              <w:rPr>
                <w:rFonts w:ascii="HelveticaNeueLT Std Lt" w:hAnsi="HelveticaNeueLT Std Lt" w:cs="Arial"/>
                <w:sz w:val="22"/>
                <w:szCs w:val="22"/>
              </w:rPr>
            </w:pPr>
            <w:proofErr w:type="gramStart"/>
            <w:r w:rsidRPr="00C11A19">
              <w:rPr>
                <w:rFonts w:ascii="HelveticaNeueLT Std Lt" w:hAnsi="HelveticaNeueLT Std Lt" w:cs="Arial"/>
                <w:sz w:val="22"/>
                <w:szCs w:val="22"/>
              </w:rPr>
              <w:t>identifying</w:t>
            </w:r>
            <w:proofErr w:type="gramEnd"/>
            <w:r w:rsidRPr="00C11A19">
              <w:rPr>
                <w:rFonts w:ascii="HelveticaNeueLT Std Lt" w:hAnsi="HelveticaNeueLT Std Lt" w:cs="Arial"/>
                <w:sz w:val="22"/>
                <w:szCs w:val="22"/>
              </w:rPr>
              <w:t xml:space="preserve"> needs, delivering a service and developing relationships at a range of levels in an organisation. </w:t>
            </w:r>
          </w:p>
          <w:p w14:paraId="13AC4825" w14:textId="41CF2E01" w:rsidR="000769AB" w:rsidRDefault="000769AB" w:rsidP="000769AB">
            <w:pPr>
              <w:pStyle w:val="ListParagraph"/>
              <w:numPr>
                <w:ilvl w:val="0"/>
                <w:numId w:val="40"/>
              </w:numPr>
              <w:rPr>
                <w:rFonts w:ascii="HelveticaNeueLT Std Lt" w:hAnsi="HelveticaNeueLT Std Lt" w:cs="Arial"/>
                <w:sz w:val="22"/>
                <w:szCs w:val="22"/>
              </w:rPr>
            </w:pPr>
            <w:r>
              <w:rPr>
                <w:rFonts w:ascii="HelveticaNeueLT Std Lt" w:hAnsi="HelveticaNeueLT Std Lt" w:cs="Arial"/>
                <w:sz w:val="22"/>
                <w:szCs w:val="22"/>
              </w:rPr>
              <w:t>im</w:t>
            </w:r>
            <w:r w:rsidRPr="00C11A19">
              <w:rPr>
                <w:rFonts w:ascii="HelveticaNeueLT Std Lt" w:hAnsi="HelveticaNeueLT Std Lt" w:cs="Arial"/>
                <w:sz w:val="22"/>
                <w:szCs w:val="22"/>
              </w:rPr>
              <w:t>ple</w:t>
            </w:r>
            <w:r>
              <w:rPr>
                <w:rFonts w:ascii="HelveticaNeueLT Std Lt" w:hAnsi="HelveticaNeueLT Std Lt" w:cs="Arial"/>
                <w:sz w:val="22"/>
                <w:szCs w:val="22"/>
              </w:rPr>
              <w:t>men</w:t>
            </w:r>
            <w:r w:rsidRPr="00C11A19">
              <w:rPr>
                <w:rFonts w:ascii="HelveticaNeueLT Std Lt" w:hAnsi="HelveticaNeueLT Std Lt" w:cs="Arial"/>
                <w:sz w:val="22"/>
                <w:szCs w:val="22"/>
              </w:rPr>
              <w:t xml:space="preserve">ting the </w:t>
            </w:r>
            <w:r>
              <w:rPr>
                <w:rFonts w:ascii="HelveticaNeueLT Std Lt" w:hAnsi="HelveticaNeueLT Std Lt" w:cs="Arial"/>
                <w:sz w:val="22"/>
                <w:szCs w:val="22"/>
              </w:rPr>
              <w:t>NHS DSP</w:t>
            </w:r>
            <w:r w:rsidRPr="00C11A19">
              <w:rPr>
                <w:rFonts w:ascii="HelveticaNeueLT Std Lt" w:hAnsi="HelveticaNeueLT Std Lt" w:cs="Arial"/>
                <w:sz w:val="22"/>
                <w:szCs w:val="22"/>
              </w:rPr>
              <w:t xml:space="preserve"> Toolkit</w:t>
            </w:r>
          </w:p>
          <w:p w14:paraId="53587AFF" w14:textId="5E96CFD3" w:rsidR="000769AB" w:rsidRDefault="00932E19" w:rsidP="000769AB">
            <w:pPr>
              <w:pStyle w:val="ListParagraph"/>
              <w:numPr>
                <w:ilvl w:val="0"/>
                <w:numId w:val="40"/>
              </w:numPr>
              <w:rPr>
                <w:rFonts w:ascii="HelveticaNeueLT Std Lt" w:hAnsi="HelveticaNeueLT Std Lt" w:cs="Arial"/>
                <w:sz w:val="22"/>
                <w:szCs w:val="22"/>
              </w:rPr>
            </w:pPr>
            <w:r>
              <w:rPr>
                <w:rFonts w:ascii="HelveticaNeueLT Std Lt" w:hAnsi="HelveticaNeueLT Std Lt" w:cs="Arial"/>
                <w:sz w:val="22"/>
                <w:szCs w:val="22"/>
              </w:rPr>
              <w:t xml:space="preserve">understanding of </w:t>
            </w:r>
            <w:r w:rsidR="000769AB">
              <w:rPr>
                <w:rFonts w:ascii="HelveticaNeueLT Std Lt" w:hAnsi="HelveticaNeueLT Std Lt" w:cs="Arial"/>
                <w:sz w:val="22"/>
                <w:szCs w:val="22"/>
              </w:rPr>
              <w:t>ISO27001 and Cyber Essentials</w:t>
            </w:r>
            <w:r>
              <w:rPr>
                <w:rFonts w:ascii="HelveticaNeueLT Std Lt" w:hAnsi="HelveticaNeueLT Std Lt" w:cs="Arial"/>
                <w:sz w:val="22"/>
                <w:szCs w:val="22"/>
              </w:rPr>
              <w:t xml:space="preserve"> (ideal, but not a requirement)</w:t>
            </w:r>
          </w:p>
          <w:p w14:paraId="355E2555" w14:textId="4228D59D" w:rsidR="00932E19" w:rsidRPr="00C11A19" w:rsidRDefault="00932E19" w:rsidP="000769AB">
            <w:pPr>
              <w:pStyle w:val="ListParagraph"/>
              <w:numPr>
                <w:ilvl w:val="0"/>
                <w:numId w:val="40"/>
              </w:numPr>
              <w:rPr>
                <w:rFonts w:ascii="HelveticaNeueLT Std Lt" w:hAnsi="HelveticaNeueLT Std Lt" w:cs="Arial"/>
                <w:sz w:val="22"/>
                <w:szCs w:val="22"/>
              </w:rPr>
            </w:pPr>
            <w:r>
              <w:rPr>
                <w:rFonts w:ascii="HelveticaNeueLT Std Lt" w:hAnsi="HelveticaNeueLT Std Lt" w:cs="Arial"/>
                <w:sz w:val="22"/>
                <w:szCs w:val="22"/>
              </w:rPr>
              <w:t>Records management</w:t>
            </w:r>
          </w:p>
          <w:p w14:paraId="374B3A06" w14:textId="77777777" w:rsidR="00636904" w:rsidRDefault="000769AB" w:rsidP="000769AB">
            <w:pPr>
              <w:pStyle w:val="ListParagraph"/>
              <w:numPr>
                <w:ilvl w:val="0"/>
                <w:numId w:val="40"/>
              </w:numPr>
              <w:rPr>
                <w:rFonts w:ascii="HelveticaNeueLT Std Lt" w:hAnsi="HelveticaNeueLT Std Lt" w:cs="Arial"/>
                <w:b/>
                <w:sz w:val="22"/>
                <w:szCs w:val="22"/>
              </w:rPr>
            </w:pPr>
            <w:r w:rsidRPr="001663C1">
              <w:rPr>
                <w:rFonts w:ascii="HelveticaNeueLT Std Lt" w:hAnsi="HelveticaNeueLT Std Lt" w:cs="Arial"/>
                <w:sz w:val="22"/>
                <w:szCs w:val="22"/>
              </w:rPr>
              <w:t>customer data and preference management</w:t>
            </w:r>
            <w:r>
              <w:rPr>
                <w:rFonts w:ascii="HelveticaNeueLT Std Lt" w:hAnsi="HelveticaNeueLT Std Lt" w:cs="Arial"/>
                <w:b/>
                <w:sz w:val="22"/>
                <w:szCs w:val="22"/>
              </w:rPr>
              <w:t xml:space="preserve"> </w:t>
            </w:r>
          </w:p>
          <w:p w14:paraId="39D62564" w14:textId="5BFDD431" w:rsidR="001663C1" w:rsidRPr="008C08CA" w:rsidRDefault="001663C1" w:rsidP="000769AB">
            <w:pPr>
              <w:pStyle w:val="ListParagraph"/>
              <w:numPr>
                <w:ilvl w:val="0"/>
                <w:numId w:val="40"/>
              </w:numPr>
              <w:rPr>
                <w:rFonts w:ascii="HelveticaNeueLT Std Lt" w:hAnsi="HelveticaNeueLT Std Lt" w:cs="Arial"/>
                <w:sz w:val="22"/>
                <w:szCs w:val="22"/>
              </w:rPr>
            </w:pPr>
            <w:r w:rsidRPr="008C08CA">
              <w:rPr>
                <w:rFonts w:ascii="HelveticaNeueLT Std Lt" w:hAnsi="HelveticaNeueLT Std Lt" w:cs="Arial"/>
                <w:sz w:val="22"/>
                <w:szCs w:val="22"/>
              </w:rPr>
              <w:t>change management</w:t>
            </w:r>
          </w:p>
        </w:tc>
      </w:tr>
    </w:tbl>
    <w:p w14:paraId="07AA9C5E" w14:textId="77777777" w:rsidR="00636904" w:rsidRPr="00636904" w:rsidRDefault="00636904" w:rsidP="00636904">
      <w:pPr>
        <w:rPr>
          <w:rFonts w:ascii="HelveticaNeueLT Std Lt" w:hAnsi="HelveticaNeueLT Std Lt" w:cs="Arial"/>
          <w:b/>
          <w:sz w:val="22"/>
          <w:szCs w:val="22"/>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636904" w:rsidRPr="00636904" w14:paraId="6980569F" w14:textId="77777777" w:rsidTr="00D5223C">
        <w:trPr>
          <w:trHeight w:val="567"/>
        </w:trPr>
        <w:tc>
          <w:tcPr>
            <w:tcW w:w="9923" w:type="dxa"/>
            <w:shd w:val="clear" w:color="auto" w:fill="11296B"/>
            <w:vAlign w:val="center"/>
          </w:tcPr>
          <w:p w14:paraId="4BED4BC3" w14:textId="6225FF34" w:rsidR="00636904" w:rsidRPr="00636904" w:rsidRDefault="00636904" w:rsidP="00D5223C">
            <w:pPr>
              <w:rPr>
                <w:rFonts w:ascii="HelveticaNeueLT Std Lt" w:hAnsi="HelveticaNeueLT Std Lt" w:cs="Arial"/>
                <w:b/>
                <w:sz w:val="22"/>
                <w:szCs w:val="22"/>
              </w:rPr>
            </w:pPr>
            <w:r w:rsidRPr="00636904">
              <w:rPr>
                <w:rFonts w:ascii="HelveticaNeueLT Std Lt" w:hAnsi="HelveticaNeueLT Std Lt" w:cs="Arial"/>
                <w:b/>
                <w:sz w:val="22"/>
                <w:szCs w:val="22"/>
              </w:rPr>
              <w:t>The best person for this job will be:</w:t>
            </w:r>
          </w:p>
        </w:tc>
      </w:tr>
      <w:tr w:rsidR="00636904" w:rsidRPr="00636904" w14:paraId="2CDB7147" w14:textId="77777777" w:rsidTr="007F0DC1">
        <w:trPr>
          <w:trHeight w:val="736"/>
        </w:trPr>
        <w:tc>
          <w:tcPr>
            <w:tcW w:w="9923" w:type="dxa"/>
          </w:tcPr>
          <w:p w14:paraId="61CD8EF2" w14:textId="77777777" w:rsidR="00636904" w:rsidRDefault="00636904" w:rsidP="00636904">
            <w:pPr>
              <w:rPr>
                <w:rFonts w:ascii="HelveticaNeueLT Std Lt" w:hAnsi="HelveticaNeueLT Std Lt" w:cs="Arial"/>
                <w:b/>
                <w:sz w:val="22"/>
                <w:szCs w:val="22"/>
              </w:rPr>
            </w:pPr>
          </w:p>
          <w:p w14:paraId="49232DEB" w14:textId="7EA8639C" w:rsidR="00564F63" w:rsidRPr="00C11A19" w:rsidRDefault="00564F63" w:rsidP="00564F63">
            <w:pPr>
              <w:pStyle w:val="ListParagraph"/>
              <w:numPr>
                <w:ilvl w:val="0"/>
                <w:numId w:val="40"/>
              </w:numPr>
              <w:rPr>
                <w:rFonts w:ascii="HelveticaNeueLT Std Lt" w:hAnsi="HelveticaNeueLT Std Lt" w:cs="Arial"/>
                <w:sz w:val="22"/>
                <w:szCs w:val="22"/>
              </w:rPr>
            </w:pPr>
            <w:r>
              <w:rPr>
                <w:rFonts w:ascii="HelveticaNeueLT Std Lt" w:hAnsi="HelveticaNeueLT Std Lt" w:cs="Arial"/>
                <w:sz w:val="22"/>
                <w:szCs w:val="22"/>
              </w:rPr>
              <w:t xml:space="preserve">Qualified in  in a relevant academic field such as </w:t>
            </w:r>
            <w:r w:rsidRPr="00C11A19">
              <w:rPr>
                <w:rFonts w:ascii="HelveticaNeueLT Std Lt" w:hAnsi="HelveticaNeueLT Std Lt" w:cs="Arial"/>
                <w:sz w:val="22"/>
                <w:szCs w:val="22"/>
              </w:rPr>
              <w:t xml:space="preserve"> Degree in Information Security</w:t>
            </w:r>
            <w:r>
              <w:rPr>
                <w:rFonts w:ascii="HelveticaNeueLT Std Lt" w:hAnsi="HelveticaNeueLT Std Lt" w:cs="Arial"/>
                <w:sz w:val="22"/>
                <w:szCs w:val="22"/>
              </w:rPr>
              <w:t>, Information Technology, Records Management or Law</w:t>
            </w:r>
            <w:r w:rsidRPr="00C11A19">
              <w:rPr>
                <w:rFonts w:ascii="HelveticaNeueLT Std Lt" w:hAnsi="HelveticaNeueLT Std Lt" w:cs="Arial"/>
                <w:sz w:val="22"/>
                <w:szCs w:val="22"/>
              </w:rPr>
              <w:t xml:space="preserve"> </w:t>
            </w:r>
          </w:p>
          <w:p w14:paraId="3F30AB2A" w14:textId="7E313B46" w:rsidR="00564F63" w:rsidRPr="008C08CA" w:rsidRDefault="00564F63" w:rsidP="00564F63">
            <w:pPr>
              <w:pStyle w:val="ListParagraph"/>
              <w:numPr>
                <w:ilvl w:val="0"/>
                <w:numId w:val="40"/>
              </w:numPr>
              <w:rPr>
                <w:rFonts w:ascii="HelveticaNeueLT Std Lt" w:hAnsi="HelveticaNeueLT Std Lt" w:cs="Arial"/>
                <w:sz w:val="22"/>
                <w:szCs w:val="22"/>
              </w:rPr>
            </w:pPr>
            <w:r>
              <w:rPr>
                <w:rFonts w:ascii="HelveticaNeueLT Std Lt" w:hAnsi="HelveticaNeueLT Std Lt" w:cs="Arial"/>
                <w:sz w:val="22"/>
                <w:szCs w:val="22"/>
              </w:rPr>
              <w:t xml:space="preserve">Qualified </w:t>
            </w:r>
            <w:r w:rsidRPr="00C11A19">
              <w:rPr>
                <w:rFonts w:ascii="HelveticaNeueLT Std Lt" w:hAnsi="HelveticaNeueLT Std Lt" w:cs="Arial"/>
                <w:sz w:val="22"/>
                <w:szCs w:val="22"/>
              </w:rPr>
              <w:t>in Data Protection</w:t>
            </w:r>
            <w:r>
              <w:rPr>
                <w:rFonts w:ascii="HelveticaNeueLT Std Lt" w:hAnsi="HelveticaNeueLT Std Lt" w:cs="Arial"/>
                <w:sz w:val="22"/>
                <w:szCs w:val="22"/>
              </w:rPr>
              <w:t xml:space="preserve"> (CIPP/E or equivalent minimum, ideally CIPM or equivalent)</w:t>
            </w:r>
          </w:p>
          <w:p w14:paraId="0715A52E" w14:textId="77777777" w:rsidR="001663C1" w:rsidRDefault="001663C1" w:rsidP="000769AB">
            <w:pPr>
              <w:pStyle w:val="ListParagraph"/>
              <w:numPr>
                <w:ilvl w:val="0"/>
                <w:numId w:val="40"/>
              </w:numPr>
              <w:rPr>
                <w:rFonts w:ascii="HelveticaNeueLT Std Lt" w:hAnsi="HelveticaNeueLT Std Lt" w:cs="Arial"/>
                <w:sz w:val="22"/>
                <w:szCs w:val="22"/>
              </w:rPr>
            </w:pPr>
            <w:r>
              <w:rPr>
                <w:rFonts w:ascii="HelveticaNeueLT Std Lt" w:hAnsi="HelveticaNeueLT Std Lt" w:cs="Arial"/>
                <w:sz w:val="22"/>
                <w:szCs w:val="22"/>
              </w:rPr>
              <w:t>a s</w:t>
            </w:r>
            <w:r w:rsidRPr="00C11A19">
              <w:rPr>
                <w:rFonts w:ascii="HelveticaNeueLT Std Lt" w:hAnsi="HelveticaNeueLT Std Lt" w:cs="Arial"/>
                <w:sz w:val="22"/>
                <w:szCs w:val="22"/>
              </w:rPr>
              <w:t>trong confident communicator</w:t>
            </w:r>
            <w:r>
              <w:rPr>
                <w:rFonts w:ascii="HelveticaNeueLT Std Lt" w:hAnsi="HelveticaNeueLT Std Lt" w:cs="Arial"/>
                <w:sz w:val="22"/>
                <w:szCs w:val="22"/>
              </w:rPr>
              <w:t xml:space="preserve"> verbally and in writing </w:t>
            </w:r>
          </w:p>
          <w:p w14:paraId="17DFBFDF" w14:textId="3433B28A" w:rsidR="000769AB" w:rsidRPr="00C11A19" w:rsidRDefault="001663C1" w:rsidP="000769AB">
            <w:pPr>
              <w:pStyle w:val="ListParagraph"/>
              <w:numPr>
                <w:ilvl w:val="0"/>
                <w:numId w:val="40"/>
              </w:numPr>
              <w:rPr>
                <w:rFonts w:ascii="HelveticaNeueLT Std Lt" w:hAnsi="HelveticaNeueLT Std Lt" w:cs="Arial"/>
                <w:sz w:val="22"/>
                <w:szCs w:val="22"/>
              </w:rPr>
            </w:pPr>
            <w:r>
              <w:rPr>
                <w:rFonts w:ascii="HelveticaNeueLT Std Lt" w:hAnsi="HelveticaNeueLT Std Lt" w:cs="Arial"/>
                <w:sz w:val="22"/>
                <w:szCs w:val="22"/>
              </w:rPr>
              <w:t>g</w:t>
            </w:r>
            <w:r w:rsidR="000769AB" w:rsidRPr="00C11A19">
              <w:rPr>
                <w:rFonts w:ascii="HelveticaNeueLT Std Lt" w:hAnsi="HelveticaNeueLT Std Lt" w:cs="Arial"/>
                <w:sz w:val="22"/>
                <w:szCs w:val="22"/>
              </w:rPr>
              <w:t>rounded and practical, able to implement resilient and future proof solutions under tight deadlines</w:t>
            </w:r>
          </w:p>
          <w:p w14:paraId="7DD09557" w14:textId="370976D8" w:rsidR="000769AB" w:rsidRDefault="001663C1" w:rsidP="000769AB">
            <w:pPr>
              <w:pStyle w:val="ListParagraph"/>
              <w:numPr>
                <w:ilvl w:val="0"/>
                <w:numId w:val="40"/>
              </w:numPr>
              <w:rPr>
                <w:rFonts w:ascii="HelveticaNeueLT Std Lt" w:hAnsi="HelveticaNeueLT Std Lt" w:cs="Arial"/>
                <w:sz w:val="22"/>
                <w:szCs w:val="22"/>
              </w:rPr>
            </w:pPr>
            <w:r>
              <w:rPr>
                <w:rFonts w:ascii="HelveticaNeueLT Std Lt" w:hAnsi="HelveticaNeueLT Std Lt" w:cs="Arial"/>
                <w:sz w:val="22"/>
                <w:szCs w:val="22"/>
              </w:rPr>
              <w:t>a s</w:t>
            </w:r>
            <w:r w:rsidR="000769AB" w:rsidRPr="00C11A19">
              <w:rPr>
                <w:rFonts w:ascii="HelveticaNeueLT Std Lt" w:hAnsi="HelveticaNeueLT Std Lt" w:cs="Arial"/>
                <w:sz w:val="22"/>
                <w:szCs w:val="22"/>
              </w:rPr>
              <w:t>elf-starter and able to work on own initiative with minimal supervision</w:t>
            </w:r>
          </w:p>
          <w:p w14:paraId="7A6C09C1" w14:textId="5DD6703E" w:rsidR="001663C1" w:rsidRDefault="001663C1" w:rsidP="000769AB">
            <w:pPr>
              <w:pStyle w:val="ListParagraph"/>
              <w:numPr>
                <w:ilvl w:val="0"/>
                <w:numId w:val="40"/>
              </w:numPr>
              <w:rPr>
                <w:rFonts w:ascii="HelveticaNeueLT Std Lt" w:hAnsi="HelveticaNeueLT Std Lt" w:cs="Arial"/>
                <w:sz w:val="22"/>
                <w:szCs w:val="22"/>
              </w:rPr>
            </w:pPr>
            <w:r>
              <w:rPr>
                <w:rFonts w:ascii="HelveticaNeueLT Std Lt" w:hAnsi="HelveticaNeueLT Std Lt" w:cs="Arial"/>
                <w:sz w:val="22"/>
                <w:szCs w:val="22"/>
              </w:rPr>
              <w:t>flexible and solutions-driven</w:t>
            </w:r>
          </w:p>
          <w:p w14:paraId="144A3ACF" w14:textId="77777777" w:rsidR="001663C1" w:rsidRPr="00C11A19" w:rsidRDefault="001663C1" w:rsidP="001663C1">
            <w:pPr>
              <w:pStyle w:val="ListParagraph"/>
              <w:numPr>
                <w:ilvl w:val="0"/>
                <w:numId w:val="40"/>
              </w:numPr>
              <w:rPr>
                <w:rFonts w:ascii="HelveticaNeueLT Std Lt" w:hAnsi="HelveticaNeueLT Std Lt" w:cs="Arial"/>
                <w:sz w:val="22"/>
                <w:szCs w:val="22"/>
              </w:rPr>
            </w:pPr>
            <w:r>
              <w:rPr>
                <w:rFonts w:ascii="HelveticaNeueLT Std Lt" w:hAnsi="HelveticaNeueLT Std Lt" w:cs="Arial"/>
                <w:sz w:val="22"/>
                <w:szCs w:val="22"/>
              </w:rPr>
              <w:t xml:space="preserve">driven </w:t>
            </w:r>
            <w:r w:rsidRPr="00C11A19">
              <w:rPr>
                <w:rFonts w:ascii="HelveticaNeueLT Std Lt" w:hAnsi="HelveticaNeueLT Std Lt" w:cs="Arial"/>
                <w:sz w:val="22"/>
                <w:szCs w:val="22"/>
              </w:rPr>
              <w:t xml:space="preserve">to improve </w:t>
            </w:r>
            <w:r>
              <w:rPr>
                <w:rFonts w:ascii="HelveticaNeueLT Std Lt" w:hAnsi="HelveticaNeueLT Std Lt" w:cs="Arial"/>
                <w:sz w:val="22"/>
                <w:szCs w:val="22"/>
              </w:rPr>
              <w:t xml:space="preserve">efficiency of </w:t>
            </w:r>
            <w:r w:rsidRPr="00C11A19">
              <w:rPr>
                <w:rFonts w:ascii="HelveticaNeueLT Std Lt" w:hAnsi="HelveticaNeueLT Std Lt" w:cs="Arial"/>
                <w:sz w:val="22"/>
                <w:szCs w:val="22"/>
              </w:rPr>
              <w:t xml:space="preserve">systems, processes, and structures </w:t>
            </w:r>
          </w:p>
          <w:p w14:paraId="7EBED7DC" w14:textId="77777777" w:rsidR="001663C1" w:rsidRPr="00C11A19" w:rsidRDefault="001663C1" w:rsidP="001663C1">
            <w:pPr>
              <w:pStyle w:val="ListParagraph"/>
              <w:numPr>
                <w:ilvl w:val="0"/>
                <w:numId w:val="40"/>
              </w:numPr>
              <w:rPr>
                <w:rFonts w:ascii="HelveticaNeueLT Std Lt" w:hAnsi="HelveticaNeueLT Std Lt" w:cs="Arial"/>
                <w:sz w:val="22"/>
                <w:szCs w:val="22"/>
              </w:rPr>
            </w:pPr>
            <w:r>
              <w:rPr>
                <w:rFonts w:ascii="HelveticaNeueLT Std Lt" w:hAnsi="HelveticaNeueLT Std Lt" w:cs="Arial"/>
                <w:sz w:val="22"/>
                <w:szCs w:val="22"/>
              </w:rPr>
              <w:t>able to d</w:t>
            </w:r>
            <w:r w:rsidRPr="00C11A19">
              <w:rPr>
                <w:rFonts w:ascii="HelveticaNeueLT Std Lt" w:hAnsi="HelveticaNeueLT Std Lt" w:cs="Arial"/>
                <w:sz w:val="22"/>
                <w:szCs w:val="22"/>
              </w:rPr>
              <w:t>emonstrate accountability in the management of workload and projects from inception to completion</w:t>
            </w:r>
          </w:p>
          <w:p w14:paraId="069CF2DD" w14:textId="77777777" w:rsidR="00636904" w:rsidRPr="001663C1" w:rsidRDefault="001663C1" w:rsidP="000769AB">
            <w:pPr>
              <w:pStyle w:val="ListParagraph"/>
              <w:numPr>
                <w:ilvl w:val="0"/>
                <w:numId w:val="40"/>
              </w:numPr>
              <w:rPr>
                <w:rFonts w:ascii="HelveticaNeueLT Std Lt" w:hAnsi="HelveticaNeueLT Std Lt" w:cs="Arial"/>
                <w:b/>
                <w:sz w:val="22"/>
                <w:szCs w:val="22"/>
              </w:rPr>
            </w:pPr>
            <w:r>
              <w:rPr>
                <w:rFonts w:ascii="HelveticaNeueLT Std Lt" w:hAnsi="HelveticaNeueLT Std Lt" w:cs="Arial"/>
                <w:sz w:val="22"/>
                <w:szCs w:val="22"/>
              </w:rPr>
              <w:t>k</w:t>
            </w:r>
            <w:r w:rsidR="000769AB" w:rsidRPr="00C11A19">
              <w:rPr>
                <w:rFonts w:ascii="HelveticaNeueLT Std Lt" w:hAnsi="HelveticaNeueLT Std Lt" w:cs="Arial"/>
                <w:sz w:val="22"/>
                <w:szCs w:val="22"/>
              </w:rPr>
              <w:t>een to have an impact in everything they do</w:t>
            </w:r>
          </w:p>
          <w:p w14:paraId="7B880958" w14:textId="1BA580CF" w:rsidR="001663C1" w:rsidRPr="00636904" w:rsidRDefault="001663C1" w:rsidP="000769AB">
            <w:pPr>
              <w:pStyle w:val="ListParagraph"/>
              <w:numPr>
                <w:ilvl w:val="0"/>
                <w:numId w:val="40"/>
              </w:numPr>
              <w:rPr>
                <w:rFonts w:ascii="HelveticaNeueLT Std Lt" w:hAnsi="HelveticaNeueLT Std Lt" w:cs="Arial"/>
                <w:b/>
                <w:sz w:val="22"/>
                <w:szCs w:val="22"/>
              </w:rPr>
            </w:pPr>
            <w:r>
              <w:rPr>
                <w:rFonts w:ascii="HelveticaNeueLT Std Lt" w:hAnsi="HelveticaNeueLT Std Lt" w:cs="Arial"/>
                <w:sz w:val="22"/>
                <w:szCs w:val="22"/>
              </w:rPr>
              <w:t>passionate about making a difference to people living with diabetes</w:t>
            </w:r>
          </w:p>
        </w:tc>
      </w:tr>
    </w:tbl>
    <w:p w14:paraId="07BE8A1C" w14:textId="77777777" w:rsidR="00065F04" w:rsidRPr="00242677" w:rsidRDefault="00065F04" w:rsidP="00636904">
      <w:pPr>
        <w:rPr>
          <w:rFonts w:ascii="HelveticaNeueLT Std Lt" w:hAnsi="HelveticaNeueLT Std Lt" w:cs="Arial"/>
          <w:sz w:val="22"/>
          <w:szCs w:val="22"/>
        </w:rPr>
      </w:pPr>
    </w:p>
    <w:sectPr w:rsidR="00065F04" w:rsidRPr="00242677" w:rsidSect="00242677">
      <w:footerReference w:type="even" r:id="rId19"/>
      <w:footerReference w:type="default" r:id="rId2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0C5724" w14:textId="77777777" w:rsidR="007C22F3" w:rsidRDefault="007C22F3">
      <w:r>
        <w:separator/>
      </w:r>
    </w:p>
  </w:endnote>
  <w:endnote w:type="continuationSeparator" w:id="0">
    <w:p w14:paraId="1A03FD24" w14:textId="77777777" w:rsidR="007C22F3" w:rsidRDefault="007C22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NeueLT Std Blk">
    <w:panose1 w:val="00000000000000000000"/>
    <w:charset w:val="00"/>
    <w:family w:val="swiss"/>
    <w:notTrueType/>
    <w:pitch w:val="variable"/>
    <w:sig w:usb0="800000AF" w:usb1="4000204A"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utiger 45 Light">
    <w:charset w:val="00"/>
    <w:family w:val="auto"/>
    <w:pitch w:val="variable"/>
    <w:sig w:usb0="8000002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NeueLT Std Lt">
    <w:panose1 w:val="020B0403020202020204"/>
    <w:charset w:val="00"/>
    <w:family w:val="swiss"/>
    <w:notTrueType/>
    <w:pitch w:val="variable"/>
    <w:sig w:usb0="800000AF" w:usb1="4000204A" w:usb2="00000000" w:usb3="00000000" w:csb0="00000001" w:csb1="00000000"/>
  </w:font>
  <w:font w:name="HelveticaNeueLT Std Thin">
    <w:panose1 w:val="00000000000000000000"/>
    <w:charset w:val="00"/>
    <w:family w:val="swiss"/>
    <w:notTrueType/>
    <w:pitch w:val="variable"/>
    <w:sig w:usb0="00000003" w:usb1="00000000" w:usb2="00000000" w:usb3="00000000" w:csb0="00000001" w:csb1="00000000"/>
  </w:font>
  <w:font w:name="HelveticaNeueLT Std">
    <w:panose1 w:val="020B0604020202020204"/>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8B469C" w14:textId="77777777" w:rsidR="00403B32" w:rsidRDefault="008F6B96">
    <w:pPr>
      <w:pStyle w:val="Footer"/>
      <w:framePr w:wrap="around" w:vAnchor="text" w:hAnchor="margin" w:xAlign="right" w:y="1"/>
      <w:rPr>
        <w:rStyle w:val="PageNumber"/>
      </w:rPr>
    </w:pPr>
    <w:r>
      <w:rPr>
        <w:rStyle w:val="PageNumber"/>
      </w:rPr>
      <w:fldChar w:fldCharType="begin"/>
    </w:r>
    <w:r w:rsidR="00403B32">
      <w:rPr>
        <w:rStyle w:val="PageNumber"/>
      </w:rPr>
      <w:instrText xml:space="preserve">PAGE  </w:instrText>
    </w:r>
    <w:r>
      <w:rPr>
        <w:rStyle w:val="PageNumber"/>
      </w:rPr>
      <w:fldChar w:fldCharType="end"/>
    </w:r>
  </w:p>
  <w:p w14:paraId="5120A823" w14:textId="77777777" w:rsidR="00403B32" w:rsidRDefault="00403B3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3E8147" w14:textId="77777777" w:rsidR="00403B32" w:rsidRPr="00D06C9C" w:rsidRDefault="008F6B96" w:rsidP="00B20FE6">
    <w:pPr>
      <w:pStyle w:val="Footer"/>
      <w:framePr w:wrap="around" w:vAnchor="text" w:hAnchor="page" w:x="9901" w:y="77"/>
      <w:rPr>
        <w:rStyle w:val="PageNumber"/>
        <w:rFonts w:ascii="HelveticaNeueLT Std Lt" w:hAnsi="HelveticaNeueLT Std Lt"/>
      </w:rPr>
    </w:pPr>
    <w:r>
      <w:rPr>
        <w:rStyle w:val="PageNumber"/>
      </w:rPr>
      <w:fldChar w:fldCharType="begin"/>
    </w:r>
    <w:r w:rsidR="00403B32">
      <w:rPr>
        <w:rStyle w:val="PageNumber"/>
      </w:rPr>
      <w:instrText xml:space="preserve">PAGE  </w:instrText>
    </w:r>
    <w:r>
      <w:rPr>
        <w:rStyle w:val="PageNumber"/>
      </w:rPr>
      <w:fldChar w:fldCharType="separate"/>
    </w:r>
    <w:r w:rsidR="008C08CA">
      <w:rPr>
        <w:rStyle w:val="PageNumber"/>
        <w:noProof/>
      </w:rPr>
      <w:t>3</w:t>
    </w:r>
    <w:r>
      <w:rPr>
        <w:rStyle w:val="PageNumber"/>
      </w:rPr>
      <w:fldChar w:fldCharType="end"/>
    </w:r>
  </w:p>
  <w:p w14:paraId="66F24D25" w14:textId="77777777" w:rsidR="00403B32" w:rsidRPr="00E91BA0" w:rsidRDefault="00403B32">
    <w:pPr>
      <w:pStyle w:val="Footer"/>
      <w:ind w:right="360"/>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999D14" w14:textId="77777777" w:rsidR="007C22F3" w:rsidRDefault="007C22F3">
      <w:r>
        <w:separator/>
      </w:r>
    </w:p>
  </w:footnote>
  <w:footnote w:type="continuationSeparator" w:id="0">
    <w:p w14:paraId="0DBCCEF7" w14:textId="77777777" w:rsidR="007C22F3" w:rsidRDefault="007C22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0D34EA4E"/>
    <w:lvl w:ilvl="0">
      <w:numFmt w:val="bullet"/>
      <w:lvlText w:val="*"/>
      <w:lvlJc w:val="left"/>
    </w:lvl>
  </w:abstractNum>
  <w:abstractNum w:abstractNumId="1" w15:restartNumberingAfterBreak="0">
    <w:nsid w:val="05EB44FC"/>
    <w:multiLevelType w:val="hybridMultilevel"/>
    <w:tmpl w:val="676276D6"/>
    <w:lvl w:ilvl="0" w:tplc="2206AA3E">
      <w:numFmt w:val="bullet"/>
      <w:lvlText w:val="•"/>
      <w:lvlJc w:val="left"/>
      <w:pPr>
        <w:ind w:left="360" w:hanging="360"/>
      </w:pPr>
      <w:rPr>
        <w:rFonts w:ascii="HelveticaNeueLT Std Blk" w:eastAsia="Times New Roman" w:hAnsi="HelveticaNeueLT Std Blk"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2434AA2"/>
    <w:multiLevelType w:val="hybridMultilevel"/>
    <w:tmpl w:val="ED6283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1338724D"/>
    <w:multiLevelType w:val="hybridMultilevel"/>
    <w:tmpl w:val="A03A8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6E5082"/>
    <w:multiLevelType w:val="hybridMultilevel"/>
    <w:tmpl w:val="A672F14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219E62A3"/>
    <w:multiLevelType w:val="hybridMultilevel"/>
    <w:tmpl w:val="A0FA11AC"/>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227B754E"/>
    <w:multiLevelType w:val="hybridMultilevel"/>
    <w:tmpl w:val="FE6E7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1E1DF6"/>
    <w:multiLevelType w:val="hybridMultilevel"/>
    <w:tmpl w:val="5A8AE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F81A97"/>
    <w:multiLevelType w:val="singleLevel"/>
    <w:tmpl w:val="0809000F"/>
    <w:lvl w:ilvl="0">
      <w:start w:val="1"/>
      <w:numFmt w:val="decimal"/>
      <w:lvlText w:val="%1."/>
      <w:lvlJc w:val="left"/>
      <w:pPr>
        <w:tabs>
          <w:tab w:val="num" w:pos="360"/>
        </w:tabs>
        <w:ind w:left="360" w:hanging="360"/>
      </w:pPr>
    </w:lvl>
  </w:abstractNum>
  <w:abstractNum w:abstractNumId="9" w15:restartNumberingAfterBreak="0">
    <w:nsid w:val="2A7625E2"/>
    <w:multiLevelType w:val="singleLevel"/>
    <w:tmpl w:val="F526739C"/>
    <w:lvl w:ilvl="0">
      <w:start w:val="1"/>
      <w:numFmt w:val="decimal"/>
      <w:lvlText w:val="%1."/>
      <w:legacy w:legacy="1" w:legacySpace="0" w:legacyIndent="283"/>
      <w:lvlJc w:val="left"/>
      <w:pPr>
        <w:ind w:left="283" w:hanging="283"/>
      </w:pPr>
    </w:lvl>
  </w:abstractNum>
  <w:abstractNum w:abstractNumId="10" w15:restartNumberingAfterBreak="0">
    <w:nsid w:val="2AD263EC"/>
    <w:multiLevelType w:val="hybridMultilevel"/>
    <w:tmpl w:val="30C8D9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2754CC"/>
    <w:multiLevelType w:val="hybridMultilevel"/>
    <w:tmpl w:val="BCA44F64"/>
    <w:lvl w:ilvl="0" w:tplc="0D34EA4E">
      <w:numFmt w:val="bullet"/>
      <w:lvlText w:val=""/>
      <w:legacy w:legacy="1" w:legacySpace="0" w:legacyIndent="360"/>
      <w:lvlJc w:val="left"/>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30E03879"/>
    <w:multiLevelType w:val="hybridMultilevel"/>
    <w:tmpl w:val="F028BB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27D23D6"/>
    <w:multiLevelType w:val="hybridMultilevel"/>
    <w:tmpl w:val="22767E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ABF7B92"/>
    <w:multiLevelType w:val="hybridMultilevel"/>
    <w:tmpl w:val="A2C00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D210B4"/>
    <w:multiLevelType w:val="hybridMultilevel"/>
    <w:tmpl w:val="8A96212A"/>
    <w:lvl w:ilvl="0" w:tplc="2206AA3E">
      <w:numFmt w:val="bullet"/>
      <w:lvlText w:val="•"/>
      <w:lvlJc w:val="left"/>
      <w:pPr>
        <w:ind w:left="720" w:hanging="720"/>
      </w:pPr>
      <w:rPr>
        <w:rFonts w:ascii="HelveticaNeueLT Std Blk" w:eastAsia="Times New Roman" w:hAnsi="HelveticaNeueLT Std Blk"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0CF1843"/>
    <w:multiLevelType w:val="hybridMultilevel"/>
    <w:tmpl w:val="9C4A67BE"/>
    <w:lvl w:ilvl="0" w:tplc="2206AA3E">
      <w:numFmt w:val="bullet"/>
      <w:lvlText w:val="•"/>
      <w:lvlJc w:val="left"/>
      <w:pPr>
        <w:ind w:left="360" w:hanging="360"/>
      </w:pPr>
      <w:rPr>
        <w:rFonts w:ascii="HelveticaNeueLT Std Blk" w:eastAsia="Times New Roman" w:hAnsi="HelveticaNeueLT Std Blk"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12D11E1"/>
    <w:multiLevelType w:val="hybridMultilevel"/>
    <w:tmpl w:val="0CB256FC"/>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8" w15:restartNumberingAfterBreak="0">
    <w:nsid w:val="413F46D2"/>
    <w:multiLevelType w:val="hybridMultilevel"/>
    <w:tmpl w:val="40126B32"/>
    <w:lvl w:ilvl="0" w:tplc="0D34EA4E">
      <w:numFmt w:val="bullet"/>
      <w:lvlText w:val=""/>
      <w:legacy w:legacy="1" w:legacySpace="0" w:legacyIndent="360"/>
      <w:lvlJc w:val="left"/>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2174062"/>
    <w:multiLevelType w:val="hybridMultilevel"/>
    <w:tmpl w:val="63F6721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0" w15:restartNumberingAfterBreak="0">
    <w:nsid w:val="4303167C"/>
    <w:multiLevelType w:val="singleLevel"/>
    <w:tmpl w:val="A9826AC6"/>
    <w:lvl w:ilvl="0">
      <w:start w:val="1"/>
      <w:numFmt w:val="decimal"/>
      <w:lvlText w:val="%1."/>
      <w:legacy w:legacy="1" w:legacySpace="0" w:legacyIndent="283"/>
      <w:lvlJc w:val="left"/>
      <w:pPr>
        <w:ind w:left="283" w:hanging="283"/>
      </w:pPr>
    </w:lvl>
  </w:abstractNum>
  <w:abstractNum w:abstractNumId="21" w15:restartNumberingAfterBreak="0">
    <w:nsid w:val="46D347B2"/>
    <w:multiLevelType w:val="hybridMultilevel"/>
    <w:tmpl w:val="0F26908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2" w15:restartNumberingAfterBreak="0">
    <w:nsid w:val="49272297"/>
    <w:multiLevelType w:val="hybridMultilevel"/>
    <w:tmpl w:val="7A269838"/>
    <w:lvl w:ilvl="0" w:tplc="D41A8784">
      <w:start w:val="1"/>
      <w:numFmt w:val="bullet"/>
      <w:lvlText w:val=""/>
      <w:lvlJc w:val="left"/>
      <w:pPr>
        <w:tabs>
          <w:tab w:val="num" w:pos="357"/>
        </w:tabs>
        <w:ind w:left="35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9AB5DA8"/>
    <w:multiLevelType w:val="hybridMultilevel"/>
    <w:tmpl w:val="F438C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C4F3B06"/>
    <w:multiLevelType w:val="hybridMultilevel"/>
    <w:tmpl w:val="376CA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EF97005"/>
    <w:multiLevelType w:val="hybridMultilevel"/>
    <w:tmpl w:val="80EC58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15:restartNumberingAfterBreak="0">
    <w:nsid w:val="507278AE"/>
    <w:multiLevelType w:val="hybridMultilevel"/>
    <w:tmpl w:val="F3C0A222"/>
    <w:lvl w:ilvl="0" w:tplc="FFFFFFFF">
      <w:start w:val="1"/>
      <w:numFmt w:val="decimal"/>
      <w:lvlText w:val="%1."/>
      <w:lvlJc w:val="left"/>
      <w:pPr>
        <w:tabs>
          <w:tab w:val="num" w:pos="720"/>
        </w:tabs>
        <w:ind w:left="720" w:hanging="360"/>
      </w:pPr>
    </w:lvl>
    <w:lvl w:ilvl="1" w:tplc="C468841C">
      <w:start w:val="1"/>
      <w:numFmt w:val="bullet"/>
      <w:lvlText w:val=""/>
      <w:lvlJc w:val="left"/>
      <w:pPr>
        <w:tabs>
          <w:tab w:val="num" w:pos="1440"/>
        </w:tabs>
        <w:ind w:left="1440" w:hanging="360"/>
      </w:pPr>
      <w:rPr>
        <w:rFonts w:ascii="Symbol" w:hAnsi="Symbol" w:hint="default"/>
        <w:color w:val="auto"/>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15:restartNumberingAfterBreak="0">
    <w:nsid w:val="515F65E4"/>
    <w:multiLevelType w:val="hybridMultilevel"/>
    <w:tmpl w:val="7A523014"/>
    <w:lvl w:ilvl="0" w:tplc="9108512C">
      <w:start w:val="3"/>
      <w:numFmt w:val="bullet"/>
      <w:lvlText w:val="-"/>
      <w:lvlJc w:val="left"/>
      <w:pPr>
        <w:ind w:left="2520" w:hanging="360"/>
      </w:pPr>
      <w:rPr>
        <w:rFonts w:ascii="Frutiger 45 Light" w:eastAsia="Times New Roman" w:hAnsi="Frutiger 45 Light" w:cs="Times New Roman"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8" w15:restartNumberingAfterBreak="0">
    <w:nsid w:val="53B644DD"/>
    <w:multiLevelType w:val="hybridMultilevel"/>
    <w:tmpl w:val="332220D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5740E31"/>
    <w:multiLevelType w:val="hybridMultilevel"/>
    <w:tmpl w:val="74E05624"/>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15:restartNumberingAfterBreak="0">
    <w:nsid w:val="55EA32D5"/>
    <w:multiLevelType w:val="multilevel"/>
    <w:tmpl w:val="BBE83EAC"/>
    <w:lvl w:ilvl="0">
      <w:start w:val="1"/>
      <w:numFmt w:val="decimal"/>
      <w:pStyle w:val="Heading1"/>
      <w:lvlText w:val="%1."/>
      <w:lvlJc w:val="left"/>
      <w:pPr>
        <w:tabs>
          <w:tab w:val="num" w:pos="567"/>
        </w:tabs>
        <w:ind w:left="567" w:hanging="567"/>
      </w:pPr>
      <w:rPr>
        <w:rFonts w:ascii="Arial" w:hAnsi="Arial" w:hint="default"/>
        <w:b/>
        <w:i w:val="0"/>
        <w:sz w:val="24"/>
      </w:rPr>
    </w:lvl>
    <w:lvl w:ilvl="1">
      <w:start w:val="1"/>
      <w:numFmt w:val="lowerRoman"/>
      <w:pStyle w:val="Heading2"/>
      <w:lvlText w:val="%2)"/>
      <w:lvlJc w:val="left"/>
      <w:pPr>
        <w:tabs>
          <w:tab w:val="num" w:pos="1287"/>
        </w:tabs>
        <w:ind w:left="340" w:firstLine="227"/>
      </w:pPr>
      <w:rPr>
        <w:rFonts w:ascii="Arial" w:hAnsi="Arial" w:hint="default"/>
        <w:sz w:val="24"/>
        <w:u w:val="none"/>
      </w:rPr>
    </w:lvl>
    <w:lvl w:ilvl="2">
      <w:start w:val="1"/>
      <w:numFmt w:val="decimal"/>
      <w:lvlText w:val="%1.%2.%3"/>
      <w:lvlJc w:val="left"/>
      <w:pPr>
        <w:tabs>
          <w:tab w:val="num" w:pos="720"/>
        </w:tabs>
        <w:ind w:left="720" w:hanging="720"/>
      </w:pPr>
    </w:lvl>
    <w:lvl w:ilvl="3">
      <w:start w:val="1"/>
      <w:numFmt w:val="decimal"/>
      <w:lvlText w:val="%1.%2.%3.%4"/>
      <w:lvlJc w:val="left"/>
      <w:pPr>
        <w:tabs>
          <w:tab w:val="num" w:pos="1800"/>
        </w:tabs>
        <w:ind w:left="1440" w:hanging="720"/>
      </w:pPr>
    </w:lvl>
    <w:lvl w:ilvl="4">
      <w:start w:val="1"/>
      <w:numFmt w:val="decimal"/>
      <w:lvlText w:val="%1.%2.%3.%4.%5"/>
      <w:lvlJc w:val="left"/>
      <w:pPr>
        <w:tabs>
          <w:tab w:val="num" w:pos="2880"/>
        </w:tabs>
        <w:ind w:left="2160" w:hanging="720"/>
      </w:pPr>
    </w:lvl>
    <w:lvl w:ilvl="5">
      <w:start w:val="1"/>
      <w:numFmt w:val="upperLetter"/>
      <w:lvlText w:val="(%6)"/>
      <w:lvlJc w:val="left"/>
      <w:pPr>
        <w:tabs>
          <w:tab w:val="num" w:pos="2880"/>
        </w:tabs>
        <w:ind w:left="2880" w:hanging="720"/>
      </w:pPr>
    </w:lvl>
    <w:lvl w:ilvl="6">
      <w:start w:val="1"/>
      <w:numFmt w:val="upperRoman"/>
      <w:lvlText w:val="(%7)"/>
      <w:lvlJc w:val="left"/>
      <w:pPr>
        <w:tabs>
          <w:tab w:val="num" w:pos="3600"/>
        </w:tabs>
        <w:ind w:left="3600" w:hanging="720"/>
      </w:pPr>
    </w:lvl>
    <w:lvl w:ilvl="7">
      <w:start w:val="1"/>
      <w:numFmt w:val="decimal"/>
      <w:lvlRestart w:val="0"/>
      <w:suff w:val="nothing"/>
      <w:lvlText w:val="SCHEDULE %8"/>
      <w:lvlJc w:val="center"/>
      <w:pPr>
        <w:ind w:left="0" w:firstLine="794"/>
      </w:pPr>
    </w:lvl>
    <w:lvl w:ilvl="8">
      <w:start w:val="1"/>
      <w:numFmt w:val="decimal"/>
      <w:suff w:val="nothing"/>
      <w:lvlText w:val="PART %9"/>
      <w:lvlJc w:val="center"/>
      <w:pPr>
        <w:ind w:left="0" w:firstLine="1191"/>
      </w:pPr>
    </w:lvl>
  </w:abstractNum>
  <w:abstractNum w:abstractNumId="31" w15:restartNumberingAfterBreak="0">
    <w:nsid w:val="56B23870"/>
    <w:multiLevelType w:val="hybridMultilevel"/>
    <w:tmpl w:val="2A32050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2" w15:restartNumberingAfterBreak="0">
    <w:nsid w:val="593E66E0"/>
    <w:multiLevelType w:val="hybridMultilevel"/>
    <w:tmpl w:val="D7685A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5BD3666A"/>
    <w:multiLevelType w:val="hybridMultilevel"/>
    <w:tmpl w:val="4BE29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EAA5B1F"/>
    <w:multiLevelType w:val="hybridMultilevel"/>
    <w:tmpl w:val="8F6CADD8"/>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FAF7468"/>
    <w:multiLevelType w:val="hybridMultilevel"/>
    <w:tmpl w:val="FCE225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5BD53A1"/>
    <w:multiLevelType w:val="hybridMultilevel"/>
    <w:tmpl w:val="33F0E8DE"/>
    <w:lvl w:ilvl="0" w:tplc="0D34EA4E">
      <w:numFmt w:val="bullet"/>
      <w:lvlText w:val=""/>
      <w:legacy w:legacy="1" w:legacySpace="0" w:legacyIndent="360"/>
      <w:lvlJc w:val="left"/>
      <w:rPr>
        <w:rFonts w:ascii="Symbol" w:hAnsi="Symbol" w:hint="default"/>
      </w:rPr>
    </w:lvl>
    <w:lvl w:ilvl="1" w:tplc="08090003">
      <w:start w:val="1"/>
      <w:numFmt w:val="bullet"/>
      <w:lvlText w:val="o"/>
      <w:lvlJc w:val="left"/>
      <w:pPr>
        <w:tabs>
          <w:tab w:val="num" w:pos="6480"/>
        </w:tabs>
        <w:ind w:left="6480" w:hanging="360"/>
      </w:pPr>
      <w:rPr>
        <w:rFonts w:ascii="Courier New" w:hAnsi="Courier New" w:cs="Courier New" w:hint="default"/>
      </w:rPr>
    </w:lvl>
    <w:lvl w:ilvl="2" w:tplc="08090005" w:tentative="1">
      <w:start w:val="1"/>
      <w:numFmt w:val="bullet"/>
      <w:lvlText w:val=""/>
      <w:lvlJc w:val="left"/>
      <w:pPr>
        <w:tabs>
          <w:tab w:val="num" w:pos="7200"/>
        </w:tabs>
        <w:ind w:left="7200" w:hanging="360"/>
      </w:pPr>
      <w:rPr>
        <w:rFonts w:ascii="Wingdings" w:hAnsi="Wingdings" w:hint="default"/>
      </w:rPr>
    </w:lvl>
    <w:lvl w:ilvl="3" w:tplc="08090001" w:tentative="1">
      <w:start w:val="1"/>
      <w:numFmt w:val="bullet"/>
      <w:lvlText w:val=""/>
      <w:lvlJc w:val="left"/>
      <w:pPr>
        <w:tabs>
          <w:tab w:val="num" w:pos="7920"/>
        </w:tabs>
        <w:ind w:left="7920" w:hanging="360"/>
      </w:pPr>
      <w:rPr>
        <w:rFonts w:ascii="Symbol" w:hAnsi="Symbol" w:hint="default"/>
      </w:rPr>
    </w:lvl>
    <w:lvl w:ilvl="4" w:tplc="08090003" w:tentative="1">
      <w:start w:val="1"/>
      <w:numFmt w:val="bullet"/>
      <w:lvlText w:val="o"/>
      <w:lvlJc w:val="left"/>
      <w:pPr>
        <w:tabs>
          <w:tab w:val="num" w:pos="8640"/>
        </w:tabs>
        <w:ind w:left="8640" w:hanging="360"/>
      </w:pPr>
      <w:rPr>
        <w:rFonts w:ascii="Courier New" w:hAnsi="Courier New" w:cs="Courier New" w:hint="default"/>
      </w:rPr>
    </w:lvl>
    <w:lvl w:ilvl="5" w:tplc="08090005" w:tentative="1">
      <w:start w:val="1"/>
      <w:numFmt w:val="bullet"/>
      <w:lvlText w:val=""/>
      <w:lvlJc w:val="left"/>
      <w:pPr>
        <w:tabs>
          <w:tab w:val="num" w:pos="9360"/>
        </w:tabs>
        <w:ind w:left="9360" w:hanging="360"/>
      </w:pPr>
      <w:rPr>
        <w:rFonts w:ascii="Wingdings" w:hAnsi="Wingdings" w:hint="default"/>
      </w:rPr>
    </w:lvl>
    <w:lvl w:ilvl="6" w:tplc="08090001" w:tentative="1">
      <w:start w:val="1"/>
      <w:numFmt w:val="bullet"/>
      <w:lvlText w:val=""/>
      <w:lvlJc w:val="left"/>
      <w:pPr>
        <w:tabs>
          <w:tab w:val="num" w:pos="10080"/>
        </w:tabs>
        <w:ind w:left="10080" w:hanging="360"/>
      </w:pPr>
      <w:rPr>
        <w:rFonts w:ascii="Symbol" w:hAnsi="Symbol" w:hint="default"/>
      </w:rPr>
    </w:lvl>
    <w:lvl w:ilvl="7" w:tplc="08090003" w:tentative="1">
      <w:start w:val="1"/>
      <w:numFmt w:val="bullet"/>
      <w:lvlText w:val="o"/>
      <w:lvlJc w:val="left"/>
      <w:pPr>
        <w:tabs>
          <w:tab w:val="num" w:pos="10800"/>
        </w:tabs>
        <w:ind w:left="10800" w:hanging="360"/>
      </w:pPr>
      <w:rPr>
        <w:rFonts w:ascii="Courier New" w:hAnsi="Courier New" w:cs="Courier New" w:hint="default"/>
      </w:rPr>
    </w:lvl>
    <w:lvl w:ilvl="8" w:tplc="08090005" w:tentative="1">
      <w:start w:val="1"/>
      <w:numFmt w:val="bullet"/>
      <w:lvlText w:val=""/>
      <w:lvlJc w:val="left"/>
      <w:pPr>
        <w:tabs>
          <w:tab w:val="num" w:pos="11520"/>
        </w:tabs>
        <w:ind w:left="11520" w:hanging="360"/>
      </w:pPr>
      <w:rPr>
        <w:rFonts w:ascii="Wingdings" w:hAnsi="Wingdings" w:hint="default"/>
      </w:rPr>
    </w:lvl>
  </w:abstractNum>
  <w:abstractNum w:abstractNumId="37" w15:restartNumberingAfterBreak="0">
    <w:nsid w:val="690836B3"/>
    <w:multiLevelType w:val="hybridMultilevel"/>
    <w:tmpl w:val="6BBEE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D814E37"/>
    <w:multiLevelType w:val="hybridMultilevel"/>
    <w:tmpl w:val="A2B45ADE"/>
    <w:lvl w:ilvl="0" w:tplc="2206AA3E">
      <w:numFmt w:val="bullet"/>
      <w:lvlText w:val="•"/>
      <w:lvlJc w:val="left"/>
      <w:pPr>
        <w:ind w:left="360" w:hanging="360"/>
      </w:pPr>
      <w:rPr>
        <w:rFonts w:ascii="HelveticaNeueLT Std Blk" w:eastAsia="Times New Roman" w:hAnsi="HelveticaNeueLT Std Blk"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83260B3"/>
    <w:multiLevelType w:val="hybridMultilevel"/>
    <w:tmpl w:val="7B8E5C78"/>
    <w:lvl w:ilvl="0" w:tplc="5A32B93A">
      <w:start w:val="3"/>
      <w:numFmt w:val="bullet"/>
      <w:lvlText w:val="-"/>
      <w:lvlJc w:val="left"/>
      <w:pPr>
        <w:ind w:left="1800" w:hanging="360"/>
      </w:pPr>
      <w:rPr>
        <w:rFonts w:ascii="Frutiger 45 Light" w:eastAsia="Times New Roman" w:hAnsi="Frutiger 45 Light" w:cs="Times New Roman" w:hint="default"/>
        <w:b w:val="0"/>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0" w15:restartNumberingAfterBreak="0">
    <w:nsid w:val="78563C75"/>
    <w:multiLevelType w:val="hybridMultilevel"/>
    <w:tmpl w:val="CCF44F9E"/>
    <w:lvl w:ilvl="0" w:tplc="0D34EA4E">
      <w:numFmt w:val="bullet"/>
      <w:lvlText w:val=""/>
      <w:legacy w:legacy="1" w:legacySpace="0" w:legacyIndent="360"/>
      <w:lvlJc w:val="left"/>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8D67EEE"/>
    <w:multiLevelType w:val="hybridMultilevel"/>
    <w:tmpl w:val="AF6C5DBC"/>
    <w:lvl w:ilvl="0" w:tplc="D41A8784">
      <w:start w:val="1"/>
      <w:numFmt w:val="bullet"/>
      <w:lvlText w:val=""/>
      <w:lvlJc w:val="left"/>
      <w:pPr>
        <w:tabs>
          <w:tab w:val="num" w:pos="357"/>
        </w:tabs>
        <w:ind w:left="357" w:hanging="357"/>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8EF4D9E"/>
    <w:multiLevelType w:val="singleLevel"/>
    <w:tmpl w:val="0409000F"/>
    <w:lvl w:ilvl="0">
      <w:start w:val="1"/>
      <w:numFmt w:val="decimal"/>
      <w:lvlText w:val="%1."/>
      <w:lvlJc w:val="left"/>
      <w:pPr>
        <w:tabs>
          <w:tab w:val="num" w:pos="360"/>
        </w:tabs>
        <w:ind w:left="360" w:hanging="360"/>
      </w:pPr>
      <w:rPr>
        <w:rFonts w:hint="default"/>
      </w:rPr>
    </w:lvl>
  </w:abstractNum>
  <w:abstractNum w:abstractNumId="43" w15:restartNumberingAfterBreak="0">
    <w:nsid w:val="793C518E"/>
    <w:multiLevelType w:val="hybridMultilevel"/>
    <w:tmpl w:val="DA7A2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B7B60D9"/>
    <w:multiLevelType w:val="hybridMultilevel"/>
    <w:tmpl w:val="3F2609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0"/>
  </w:num>
  <w:num w:numId="2">
    <w:abstractNumId w:val="29"/>
  </w:num>
  <w:num w:numId="3">
    <w:abstractNumId w:val="5"/>
  </w:num>
  <w:num w:numId="4">
    <w:abstractNumId w:val="9"/>
  </w:num>
  <w:num w:numId="5">
    <w:abstractNumId w:val="25"/>
  </w:num>
  <w:num w:numId="6">
    <w:abstractNumId w:val="2"/>
  </w:num>
  <w:num w:numId="7">
    <w:abstractNumId w:val="8"/>
  </w:num>
  <w:num w:numId="8">
    <w:abstractNumId w:val="20"/>
    <w:lvlOverride w:ilvl="0">
      <w:lvl w:ilvl="0">
        <w:start w:val="1"/>
        <w:numFmt w:val="decimal"/>
        <w:lvlText w:val="%1."/>
        <w:legacy w:legacy="1" w:legacySpace="0" w:legacyIndent="283"/>
        <w:lvlJc w:val="left"/>
        <w:pPr>
          <w:ind w:left="283" w:hanging="283"/>
        </w:pPr>
      </w:lvl>
    </w:lvlOverride>
  </w:num>
  <w:num w:numId="9">
    <w:abstractNumId w:val="4"/>
  </w:num>
  <w:num w:numId="10">
    <w:abstractNumId w:val="26"/>
  </w:num>
  <w:num w:numId="11">
    <w:abstractNumId w:val="41"/>
  </w:num>
  <w:num w:numId="12">
    <w:abstractNumId w:val="22"/>
  </w:num>
  <w:num w:numId="13">
    <w:abstractNumId w:val="0"/>
    <w:lvlOverride w:ilvl="0">
      <w:lvl w:ilvl="0">
        <w:numFmt w:val="bullet"/>
        <w:lvlText w:val=""/>
        <w:legacy w:legacy="1" w:legacySpace="0" w:legacyIndent="360"/>
        <w:lvlJc w:val="left"/>
        <w:rPr>
          <w:rFonts w:ascii="Symbol" w:hAnsi="Symbol" w:hint="default"/>
        </w:rPr>
      </w:lvl>
    </w:lvlOverride>
  </w:num>
  <w:num w:numId="14">
    <w:abstractNumId w:val="36"/>
  </w:num>
  <w:num w:numId="15">
    <w:abstractNumId w:val="18"/>
  </w:num>
  <w:num w:numId="16">
    <w:abstractNumId w:val="40"/>
  </w:num>
  <w:num w:numId="17">
    <w:abstractNumId w:val="11"/>
  </w:num>
  <w:num w:numId="18">
    <w:abstractNumId w:val="39"/>
  </w:num>
  <w:num w:numId="19">
    <w:abstractNumId w:val="27"/>
  </w:num>
  <w:num w:numId="20">
    <w:abstractNumId w:val="44"/>
  </w:num>
  <w:num w:numId="21">
    <w:abstractNumId w:val="31"/>
  </w:num>
  <w:num w:numId="22">
    <w:abstractNumId w:val="28"/>
  </w:num>
  <w:num w:numId="23">
    <w:abstractNumId w:val="3"/>
  </w:num>
  <w:num w:numId="2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num>
  <w:num w:numId="28">
    <w:abstractNumId w:val="37"/>
  </w:num>
  <w:num w:numId="29">
    <w:abstractNumId w:val="23"/>
  </w:num>
  <w:num w:numId="30">
    <w:abstractNumId w:val="6"/>
  </w:num>
  <w:num w:numId="31">
    <w:abstractNumId w:val="34"/>
  </w:num>
  <w:num w:numId="32">
    <w:abstractNumId w:val="42"/>
  </w:num>
  <w:num w:numId="33">
    <w:abstractNumId w:val="7"/>
  </w:num>
  <w:num w:numId="34">
    <w:abstractNumId w:val="10"/>
  </w:num>
  <w:num w:numId="35">
    <w:abstractNumId w:val="14"/>
  </w:num>
  <w:num w:numId="36">
    <w:abstractNumId w:val="32"/>
  </w:num>
  <w:num w:numId="37">
    <w:abstractNumId w:val="13"/>
  </w:num>
  <w:num w:numId="38">
    <w:abstractNumId w:val="35"/>
  </w:num>
  <w:num w:numId="39">
    <w:abstractNumId w:val="43"/>
  </w:num>
  <w:num w:numId="40">
    <w:abstractNumId w:val="33"/>
  </w:num>
  <w:num w:numId="41">
    <w:abstractNumId w:val="15"/>
  </w:num>
  <w:num w:numId="42">
    <w:abstractNumId w:val="16"/>
  </w:num>
  <w:num w:numId="43">
    <w:abstractNumId w:val="38"/>
  </w:num>
  <w:num w:numId="44">
    <w:abstractNumId w:val="12"/>
  </w:num>
  <w:num w:numId="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D41"/>
    <w:rsid w:val="00007C7B"/>
    <w:rsid w:val="00016F52"/>
    <w:rsid w:val="00045811"/>
    <w:rsid w:val="00046397"/>
    <w:rsid w:val="0004787F"/>
    <w:rsid w:val="00065F04"/>
    <w:rsid w:val="00070D50"/>
    <w:rsid w:val="000769AB"/>
    <w:rsid w:val="00091C6B"/>
    <w:rsid w:val="000A3E20"/>
    <w:rsid w:val="000D5587"/>
    <w:rsid w:val="000F5ACD"/>
    <w:rsid w:val="0010044B"/>
    <w:rsid w:val="00112BA2"/>
    <w:rsid w:val="001230D2"/>
    <w:rsid w:val="00123148"/>
    <w:rsid w:val="00144F36"/>
    <w:rsid w:val="001663C1"/>
    <w:rsid w:val="00196206"/>
    <w:rsid w:val="001B0D12"/>
    <w:rsid w:val="001C0168"/>
    <w:rsid w:val="001C659D"/>
    <w:rsid w:val="001F502E"/>
    <w:rsid w:val="001F50AA"/>
    <w:rsid w:val="002100A5"/>
    <w:rsid w:val="0021259A"/>
    <w:rsid w:val="002245A0"/>
    <w:rsid w:val="002340FB"/>
    <w:rsid w:val="00242677"/>
    <w:rsid w:val="002463AD"/>
    <w:rsid w:val="00263B72"/>
    <w:rsid w:val="002744FF"/>
    <w:rsid w:val="0027795B"/>
    <w:rsid w:val="002815BA"/>
    <w:rsid w:val="0028315D"/>
    <w:rsid w:val="002A14BD"/>
    <w:rsid w:val="002A496C"/>
    <w:rsid w:val="002D7393"/>
    <w:rsid w:val="0030271C"/>
    <w:rsid w:val="003223EB"/>
    <w:rsid w:val="00327F16"/>
    <w:rsid w:val="00342D38"/>
    <w:rsid w:val="00344349"/>
    <w:rsid w:val="0034652C"/>
    <w:rsid w:val="00353DCB"/>
    <w:rsid w:val="0036191E"/>
    <w:rsid w:val="00365224"/>
    <w:rsid w:val="00383731"/>
    <w:rsid w:val="00387A17"/>
    <w:rsid w:val="003A3FFE"/>
    <w:rsid w:val="003C658D"/>
    <w:rsid w:val="003E5C77"/>
    <w:rsid w:val="003E7E1A"/>
    <w:rsid w:val="00403B32"/>
    <w:rsid w:val="00412D41"/>
    <w:rsid w:val="00414CED"/>
    <w:rsid w:val="00451C68"/>
    <w:rsid w:val="00466C78"/>
    <w:rsid w:val="00482002"/>
    <w:rsid w:val="00484B41"/>
    <w:rsid w:val="00495712"/>
    <w:rsid w:val="0052756F"/>
    <w:rsid w:val="00540A5F"/>
    <w:rsid w:val="0056407A"/>
    <w:rsid w:val="00564F63"/>
    <w:rsid w:val="00571AB3"/>
    <w:rsid w:val="00587420"/>
    <w:rsid w:val="005B2FC6"/>
    <w:rsid w:val="005B3793"/>
    <w:rsid w:val="005D66B2"/>
    <w:rsid w:val="005E4E32"/>
    <w:rsid w:val="005E7A82"/>
    <w:rsid w:val="00605EF1"/>
    <w:rsid w:val="00607DDA"/>
    <w:rsid w:val="006160E5"/>
    <w:rsid w:val="00625A73"/>
    <w:rsid w:val="00631BA3"/>
    <w:rsid w:val="00636904"/>
    <w:rsid w:val="0064258E"/>
    <w:rsid w:val="006518E9"/>
    <w:rsid w:val="00653EA6"/>
    <w:rsid w:val="0066562B"/>
    <w:rsid w:val="00676B46"/>
    <w:rsid w:val="006A0B3C"/>
    <w:rsid w:val="006A70D2"/>
    <w:rsid w:val="006C5D77"/>
    <w:rsid w:val="006D2181"/>
    <w:rsid w:val="006D67DA"/>
    <w:rsid w:val="006F24BC"/>
    <w:rsid w:val="00707913"/>
    <w:rsid w:val="00736E1B"/>
    <w:rsid w:val="00767874"/>
    <w:rsid w:val="00784BCA"/>
    <w:rsid w:val="0079148F"/>
    <w:rsid w:val="00796DA2"/>
    <w:rsid w:val="007C22F3"/>
    <w:rsid w:val="007C7815"/>
    <w:rsid w:val="007F01AB"/>
    <w:rsid w:val="008119B0"/>
    <w:rsid w:val="00824FCF"/>
    <w:rsid w:val="0086056D"/>
    <w:rsid w:val="008634F8"/>
    <w:rsid w:val="00867CEE"/>
    <w:rsid w:val="00880D57"/>
    <w:rsid w:val="008C08CA"/>
    <w:rsid w:val="008C6A89"/>
    <w:rsid w:val="008D1A46"/>
    <w:rsid w:val="008D2A68"/>
    <w:rsid w:val="008E2CB2"/>
    <w:rsid w:val="008E31B9"/>
    <w:rsid w:val="008F6B96"/>
    <w:rsid w:val="00911338"/>
    <w:rsid w:val="00932E19"/>
    <w:rsid w:val="00963A24"/>
    <w:rsid w:val="00972D33"/>
    <w:rsid w:val="00997C48"/>
    <w:rsid w:val="00A30F17"/>
    <w:rsid w:val="00A40B63"/>
    <w:rsid w:val="00A51039"/>
    <w:rsid w:val="00A71824"/>
    <w:rsid w:val="00A7597C"/>
    <w:rsid w:val="00A77DFC"/>
    <w:rsid w:val="00A806D4"/>
    <w:rsid w:val="00A9361D"/>
    <w:rsid w:val="00A953B9"/>
    <w:rsid w:val="00AC4AF0"/>
    <w:rsid w:val="00AE7B52"/>
    <w:rsid w:val="00AF2456"/>
    <w:rsid w:val="00B20FE6"/>
    <w:rsid w:val="00B40E1D"/>
    <w:rsid w:val="00B729E7"/>
    <w:rsid w:val="00B93AAC"/>
    <w:rsid w:val="00C1060C"/>
    <w:rsid w:val="00C67244"/>
    <w:rsid w:val="00C758AE"/>
    <w:rsid w:val="00C83086"/>
    <w:rsid w:val="00CD0212"/>
    <w:rsid w:val="00D06C9C"/>
    <w:rsid w:val="00D10723"/>
    <w:rsid w:val="00D27CE1"/>
    <w:rsid w:val="00D30704"/>
    <w:rsid w:val="00D30B8A"/>
    <w:rsid w:val="00D35638"/>
    <w:rsid w:val="00D35D66"/>
    <w:rsid w:val="00D5223C"/>
    <w:rsid w:val="00D649E2"/>
    <w:rsid w:val="00D6789F"/>
    <w:rsid w:val="00D76C24"/>
    <w:rsid w:val="00DA2E42"/>
    <w:rsid w:val="00DB6F22"/>
    <w:rsid w:val="00DE5DB7"/>
    <w:rsid w:val="00DE6579"/>
    <w:rsid w:val="00DE6B7A"/>
    <w:rsid w:val="00DF67D1"/>
    <w:rsid w:val="00E07AB7"/>
    <w:rsid w:val="00E13F30"/>
    <w:rsid w:val="00E321A1"/>
    <w:rsid w:val="00E4331C"/>
    <w:rsid w:val="00E619F3"/>
    <w:rsid w:val="00E91BA0"/>
    <w:rsid w:val="00E96772"/>
    <w:rsid w:val="00ED228B"/>
    <w:rsid w:val="00ED25A1"/>
    <w:rsid w:val="00F021BB"/>
    <w:rsid w:val="00F053EF"/>
    <w:rsid w:val="00F072BE"/>
    <w:rsid w:val="00F1009B"/>
    <w:rsid w:val="00F41210"/>
    <w:rsid w:val="00F42379"/>
    <w:rsid w:val="00F61C5F"/>
    <w:rsid w:val="00F85BA0"/>
    <w:rsid w:val="00F9092D"/>
    <w:rsid w:val="00F91330"/>
    <w:rsid w:val="00F937DB"/>
    <w:rsid w:val="00F9453E"/>
    <w:rsid w:val="00F973DF"/>
    <w:rsid w:val="00FA3279"/>
    <w:rsid w:val="00FC1916"/>
    <w:rsid w:val="00FF4D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5DD897"/>
  <w15:docId w15:val="{96591663-89F8-442B-8E66-F6B7C0B12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4BCA"/>
    <w:rPr>
      <w:rFonts w:ascii="Frutiger 45 Light" w:hAnsi="Frutiger 45 Light"/>
      <w:sz w:val="24"/>
      <w:szCs w:val="24"/>
      <w:lang w:eastAsia="en-US"/>
    </w:rPr>
  </w:style>
  <w:style w:type="paragraph" w:styleId="Heading1">
    <w:name w:val="heading 1"/>
    <w:basedOn w:val="Normal"/>
    <w:qFormat/>
    <w:rsid w:val="00784BCA"/>
    <w:pPr>
      <w:numPr>
        <w:numId w:val="1"/>
      </w:numPr>
      <w:spacing w:line="280" w:lineRule="exact"/>
      <w:outlineLvl w:val="0"/>
    </w:pPr>
    <w:rPr>
      <w:rFonts w:ascii="Arial" w:hAnsi="Arial"/>
      <w:b/>
      <w:kern w:val="28"/>
      <w:szCs w:val="20"/>
    </w:rPr>
  </w:style>
  <w:style w:type="paragraph" w:styleId="Heading2">
    <w:name w:val="heading 2"/>
    <w:basedOn w:val="Normal"/>
    <w:qFormat/>
    <w:rsid w:val="00784BCA"/>
    <w:pPr>
      <w:numPr>
        <w:ilvl w:val="1"/>
        <w:numId w:val="1"/>
      </w:numPr>
      <w:tabs>
        <w:tab w:val="clear" w:pos="1287"/>
        <w:tab w:val="left" w:pos="907"/>
      </w:tabs>
      <w:spacing w:line="280" w:lineRule="exact"/>
      <w:ind w:left="907" w:hanging="340"/>
      <w:outlineLvl w:val="1"/>
    </w:pPr>
    <w:rPr>
      <w:rFonts w:ascii="Arial" w:hAnsi="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784BCA"/>
    <w:rPr>
      <w:rFonts w:ascii="Arial" w:hAnsi="Arial"/>
      <w:szCs w:val="20"/>
      <w:lang w:val="en-US"/>
    </w:rPr>
  </w:style>
  <w:style w:type="paragraph" w:styleId="Title">
    <w:name w:val="Title"/>
    <w:basedOn w:val="Normal"/>
    <w:qFormat/>
    <w:rsid w:val="00784BCA"/>
    <w:pPr>
      <w:jc w:val="center"/>
    </w:pPr>
    <w:rPr>
      <w:rFonts w:ascii="Arial" w:hAnsi="Arial"/>
      <w:b/>
      <w:szCs w:val="20"/>
      <w:lang w:val="en-US"/>
    </w:rPr>
  </w:style>
  <w:style w:type="paragraph" w:styleId="BodyText">
    <w:name w:val="Body Text"/>
    <w:basedOn w:val="Normal"/>
    <w:rsid w:val="00784BCA"/>
    <w:rPr>
      <w:b/>
    </w:rPr>
  </w:style>
  <w:style w:type="paragraph" w:styleId="BodyText3">
    <w:name w:val="Body Text 3"/>
    <w:basedOn w:val="Normal"/>
    <w:rsid w:val="00784BCA"/>
    <w:rPr>
      <w:rFonts w:ascii="Arial" w:hAnsi="Arial"/>
      <w:b/>
      <w:szCs w:val="20"/>
      <w:lang w:val="en-US"/>
    </w:rPr>
  </w:style>
  <w:style w:type="paragraph" w:styleId="Footer">
    <w:name w:val="footer"/>
    <w:basedOn w:val="Normal"/>
    <w:rsid w:val="00784BCA"/>
    <w:pPr>
      <w:tabs>
        <w:tab w:val="center" w:pos="4153"/>
        <w:tab w:val="right" w:pos="8306"/>
      </w:tabs>
    </w:pPr>
  </w:style>
  <w:style w:type="character" w:styleId="PageNumber">
    <w:name w:val="page number"/>
    <w:basedOn w:val="DefaultParagraphFont"/>
    <w:rsid w:val="00784BCA"/>
  </w:style>
  <w:style w:type="paragraph" w:styleId="Header">
    <w:name w:val="header"/>
    <w:basedOn w:val="Normal"/>
    <w:rsid w:val="00E91BA0"/>
    <w:pPr>
      <w:tabs>
        <w:tab w:val="center" w:pos="4153"/>
        <w:tab w:val="right" w:pos="8306"/>
      </w:tabs>
    </w:pPr>
  </w:style>
  <w:style w:type="paragraph" w:styleId="DocumentMap">
    <w:name w:val="Document Map"/>
    <w:basedOn w:val="Normal"/>
    <w:semiHidden/>
    <w:rsid w:val="003E7E1A"/>
    <w:pPr>
      <w:shd w:val="clear" w:color="auto" w:fill="000080"/>
    </w:pPr>
    <w:rPr>
      <w:rFonts w:ascii="Tahoma" w:hAnsi="Tahoma" w:cs="Tahoma"/>
      <w:sz w:val="20"/>
      <w:szCs w:val="20"/>
    </w:rPr>
  </w:style>
  <w:style w:type="paragraph" w:styleId="BalloonText">
    <w:name w:val="Balloon Text"/>
    <w:basedOn w:val="Normal"/>
    <w:semiHidden/>
    <w:rsid w:val="003E7E1A"/>
    <w:rPr>
      <w:rFonts w:ascii="Tahoma" w:hAnsi="Tahoma" w:cs="Tahoma"/>
      <w:sz w:val="16"/>
      <w:szCs w:val="16"/>
    </w:rPr>
  </w:style>
  <w:style w:type="paragraph" w:styleId="ListParagraph">
    <w:name w:val="List Paragraph"/>
    <w:basedOn w:val="Normal"/>
    <w:qFormat/>
    <w:rsid w:val="00F1009B"/>
    <w:pPr>
      <w:ind w:left="720"/>
      <w:contextualSpacing/>
    </w:pPr>
  </w:style>
  <w:style w:type="paragraph" w:customStyle="1" w:styleId="Default">
    <w:name w:val="Default"/>
    <w:rsid w:val="00F072BE"/>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semiHidden/>
    <w:unhideWhenUsed/>
    <w:rsid w:val="0056407A"/>
    <w:rPr>
      <w:sz w:val="16"/>
      <w:szCs w:val="16"/>
    </w:rPr>
  </w:style>
  <w:style w:type="paragraph" w:styleId="CommentText">
    <w:name w:val="annotation text"/>
    <w:basedOn w:val="Normal"/>
    <w:link w:val="CommentTextChar"/>
    <w:semiHidden/>
    <w:unhideWhenUsed/>
    <w:rsid w:val="0056407A"/>
    <w:rPr>
      <w:sz w:val="20"/>
      <w:szCs w:val="20"/>
    </w:rPr>
  </w:style>
  <w:style w:type="character" w:customStyle="1" w:styleId="CommentTextChar">
    <w:name w:val="Comment Text Char"/>
    <w:basedOn w:val="DefaultParagraphFont"/>
    <w:link w:val="CommentText"/>
    <w:semiHidden/>
    <w:rsid w:val="0056407A"/>
    <w:rPr>
      <w:rFonts w:ascii="Frutiger 45 Light" w:hAnsi="Frutiger 45 Light"/>
      <w:lang w:eastAsia="en-US"/>
    </w:rPr>
  </w:style>
  <w:style w:type="paragraph" w:styleId="CommentSubject">
    <w:name w:val="annotation subject"/>
    <w:basedOn w:val="CommentText"/>
    <w:next w:val="CommentText"/>
    <w:link w:val="CommentSubjectChar"/>
    <w:semiHidden/>
    <w:unhideWhenUsed/>
    <w:rsid w:val="0056407A"/>
    <w:rPr>
      <w:b/>
      <w:bCs/>
    </w:rPr>
  </w:style>
  <w:style w:type="character" w:customStyle="1" w:styleId="CommentSubjectChar">
    <w:name w:val="Comment Subject Char"/>
    <w:basedOn w:val="CommentTextChar"/>
    <w:link w:val="CommentSubject"/>
    <w:semiHidden/>
    <w:rsid w:val="0056407A"/>
    <w:rPr>
      <w:rFonts w:ascii="Frutiger 45 Light" w:hAnsi="Frutiger 45 Light"/>
      <w:b/>
      <w:bCs/>
      <w:lang w:eastAsia="en-US"/>
    </w:rPr>
  </w:style>
  <w:style w:type="table" w:styleId="TableGrid">
    <w:name w:val="Table Grid"/>
    <w:basedOn w:val="TableNormal"/>
    <w:uiPriority w:val="59"/>
    <w:rsid w:val="0024267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2426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6381279">
      <w:bodyDiv w:val="1"/>
      <w:marLeft w:val="0"/>
      <w:marRight w:val="0"/>
      <w:marTop w:val="0"/>
      <w:marBottom w:val="0"/>
      <w:divBdr>
        <w:top w:val="none" w:sz="0" w:space="0" w:color="auto"/>
        <w:left w:val="none" w:sz="0" w:space="0" w:color="auto"/>
        <w:bottom w:val="none" w:sz="0" w:space="0" w:color="auto"/>
        <w:right w:val="none" w:sz="0" w:space="0" w:color="auto"/>
      </w:divBdr>
    </w:div>
    <w:div w:id="1587038712">
      <w:bodyDiv w:val="1"/>
      <w:marLeft w:val="0"/>
      <w:marRight w:val="0"/>
      <w:marTop w:val="0"/>
      <w:marBottom w:val="0"/>
      <w:divBdr>
        <w:top w:val="none" w:sz="0" w:space="0" w:color="auto"/>
        <w:left w:val="none" w:sz="0" w:space="0" w:color="auto"/>
        <w:bottom w:val="none" w:sz="0" w:space="0" w:color="auto"/>
        <w:right w:val="none" w:sz="0" w:space="0" w:color="auto"/>
      </w:divBdr>
    </w:div>
    <w:div w:id="1880821853">
      <w:bodyDiv w:val="1"/>
      <w:marLeft w:val="0"/>
      <w:marRight w:val="0"/>
      <w:marTop w:val="0"/>
      <w:marBottom w:val="0"/>
      <w:divBdr>
        <w:top w:val="none" w:sz="0" w:space="0" w:color="auto"/>
        <w:left w:val="none" w:sz="0" w:space="0" w:color="auto"/>
        <w:bottom w:val="none" w:sz="0" w:space="0" w:color="auto"/>
        <w:right w:val="none" w:sz="0" w:space="0" w:color="auto"/>
      </w:divBdr>
      <w:divsChild>
        <w:div w:id="306157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cid:image001.jpg@01D23E80.1EEB0360" TargetMode="External"/><Relationship Id="rId18" Type="http://schemas.microsoft.com/office/2007/relationships/diagramDrawing" Target="diagrams/drawing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diagramColors" Target="diagrams/colors1.xml"/><Relationship Id="rId2" Type="http://schemas.openxmlformats.org/officeDocument/2006/relationships/customXml" Target="../customXml/item2.xml"/><Relationship Id="rId16" Type="http://schemas.openxmlformats.org/officeDocument/2006/relationships/diagramQuickStyle" Target="diagrams/quickStyle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connect/DirectoratesandTeams/Communications/Brand/Shared%20Documents/Brand/Brand%20guidelines/Logo%20new%20strap%20CMYK-02.jpg" TargetMode="External"/><Relationship Id="rId5" Type="http://schemas.openxmlformats.org/officeDocument/2006/relationships/numbering" Target="numbering.xml"/><Relationship Id="rId15" Type="http://schemas.openxmlformats.org/officeDocument/2006/relationships/diagramLayout" Target="diagrams/layout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Data" Target="diagrams/data1.xml"/><Relationship Id="rId22"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C1AB7DA-7274-4B37-8416-AA32AFDE3528}"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GB"/>
        </a:p>
      </dgm:t>
    </dgm:pt>
    <dgm:pt modelId="{13E85ADF-D528-4236-B848-63986AD73119}">
      <dgm:prSet phldrT="[Text]"/>
      <dgm:spPr/>
      <dgm:t>
        <a:bodyPr/>
        <a:lstStyle/>
        <a:p>
          <a:r>
            <a:rPr lang="en-GB"/>
            <a:t>Head of Legal &amp; Compliance and DPO</a:t>
          </a:r>
        </a:p>
      </dgm:t>
    </dgm:pt>
    <dgm:pt modelId="{9A073B5A-9240-4CDC-9FBB-F6E8E18FE967}" type="parTrans" cxnId="{D0CABC90-5F95-466A-B954-94DBD2D4A4D7}">
      <dgm:prSet/>
      <dgm:spPr/>
      <dgm:t>
        <a:bodyPr/>
        <a:lstStyle/>
        <a:p>
          <a:endParaRPr lang="en-GB"/>
        </a:p>
      </dgm:t>
    </dgm:pt>
    <dgm:pt modelId="{3B54C8D2-BCEF-4BAE-B8EF-88222BFFFE81}" type="sibTrans" cxnId="{D0CABC90-5F95-466A-B954-94DBD2D4A4D7}">
      <dgm:prSet/>
      <dgm:spPr/>
      <dgm:t>
        <a:bodyPr/>
        <a:lstStyle/>
        <a:p>
          <a:endParaRPr lang="en-GB"/>
        </a:p>
      </dgm:t>
    </dgm:pt>
    <dgm:pt modelId="{31DF6549-EF18-4A2C-98A7-CBE3E58DD58D}" type="asst">
      <dgm:prSet phldrT="[Text]"/>
      <dgm:spPr/>
      <dgm:t>
        <a:bodyPr/>
        <a:lstStyle/>
        <a:p>
          <a:r>
            <a:rPr lang="en-GB"/>
            <a:t>Information Governance Manager</a:t>
          </a:r>
        </a:p>
      </dgm:t>
    </dgm:pt>
    <dgm:pt modelId="{BBA90111-C62E-4E59-97A3-F1BCBA3C67F5}" type="parTrans" cxnId="{2880B9A1-5828-4749-A71C-C26F0E06F016}">
      <dgm:prSet/>
      <dgm:spPr/>
      <dgm:t>
        <a:bodyPr/>
        <a:lstStyle/>
        <a:p>
          <a:endParaRPr lang="en-GB"/>
        </a:p>
      </dgm:t>
    </dgm:pt>
    <dgm:pt modelId="{9237D33C-F300-4152-96EB-5FE6F22EF71D}" type="sibTrans" cxnId="{2880B9A1-5828-4749-A71C-C26F0E06F016}">
      <dgm:prSet/>
      <dgm:spPr/>
      <dgm:t>
        <a:bodyPr/>
        <a:lstStyle/>
        <a:p>
          <a:endParaRPr lang="en-GB"/>
        </a:p>
      </dgm:t>
    </dgm:pt>
    <dgm:pt modelId="{54631411-E646-41F4-A8F9-1FA45441D0A1}">
      <dgm:prSet phldrT="[Text]"/>
      <dgm:spPr/>
      <dgm:t>
        <a:bodyPr/>
        <a:lstStyle/>
        <a:p>
          <a:r>
            <a:rPr lang="en-GB"/>
            <a:t>Information Governance Manager</a:t>
          </a:r>
        </a:p>
      </dgm:t>
    </dgm:pt>
    <dgm:pt modelId="{4FD51642-0592-40E4-BDDF-FA52F300FDDD}" type="parTrans" cxnId="{1B48B9A2-4958-4DF7-BBC7-730377297A69}">
      <dgm:prSet/>
      <dgm:spPr/>
      <dgm:t>
        <a:bodyPr/>
        <a:lstStyle/>
        <a:p>
          <a:endParaRPr lang="en-GB"/>
        </a:p>
      </dgm:t>
    </dgm:pt>
    <dgm:pt modelId="{5E32788A-0600-4CE0-AE21-326EBFA9553C}" type="sibTrans" cxnId="{1B48B9A2-4958-4DF7-BBC7-730377297A69}">
      <dgm:prSet/>
      <dgm:spPr/>
      <dgm:t>
        <a:bodyPr/>
        <a:lstStyle/>
        <a:p>
          <a:endParaRPr lang="en-GB"/>
        </a:p>
      </dgm:t>
    </dgm:pt>
    <dgm:pt modelId="{39107F50-4DEE-4250-8E54-56A487DECC6B}">
      <dgm:prSet phldrT="[Text]"/>
      <dgm:spPr/>
      <dgm:t>
        <a:bodyPr/>
        <a:lstStyle/>
        <a:p>
          <a:r>
            <a:rPr lang="en-GB"/>
            <a:t>Senior Information Governance Officer (FTC)</a:t>
          </a:r>
        </a:p>
      </dgm:t>
    </dgm:pt>
    <dgm:pt modelId="{C686A6EE-9351-4CE2-A4B5-6505E45DFA7C}" type="parTrans" cxnId="{12D2F2A6-F79F-4278-BA87-04C9A0ED0F88}">
      <dgm:prSet/>
      <dgm:spPr/>
      <dgm:t>
        <a:bodyPr/>
        <a:lstStyle/>
        <a:p>
          <a:endParaRPr lang="en-GB"/>
        </a:p>
      </dgm:t>
    </dgm:pt>
    <dgm:pt modelId="{A4989944-72A5-436F-9FFE-37EBB7E99BA1}" type="sibTrans" cxnId="{12D2F2A6-F79F-4278-BA87-04C9A0ED0F88}">
      <dgm:prSet/>
      <dgm:spPr/>
      <dgm:t>
        <a:bodyPr/>
        <a:lstStyle/>
        <a:p>
          <a:endParaRPr lang="en-GB"/>
        </a:p>
      </dgm:t>
    </dgm:pt>
    <dgm:pt modelId="{D3EBDB16-8DB1-41CE-B8D4-335371753CCD}" type="asst">
      <dgm:prSet phldrT="[Text]"/>
      <dgm:spPr/>
      <dgm:t>
        <a:bodyPr/>
        <a:lstStyle/>
        <a:p>
          <a:r>
            <a:rPr lang="en-GB"/>
            <a:t>Senior Information Governance Officer</a:t>
          </a:r>
        </a:p>
      </dgm:t>
    </dgm:pt>
    <dgm:pt modelId="{83D89AA8-946D-4219-A429-D865943300C0}" type="parTrans" cxnId="{CD802325-411A-4060-90B1-6345E8F6FC76}">
      <dgm:prSet/>
      <dgm:spPr/>
      <dgm:t>
        <a:bodyPr/>
        <a:lstStyle/>
        <a:p>
          <a:endParaRPr lang="en-GB"/>
        </a:p>
      </dgm:t>
    </dgm:pt>
    <dgm:pt modelId="{3B5360DB-DA78-40BE-AACE-F8717FA87374}" type="sibTrans" cxnId="{CD802325-411A-4060-90B1-6345E8F6FC76}">
      <dgm:prSet/>
      <dgm:spPr/>
      <dgm:t>
        <a:bodyPr/>
        <a:lstStyle/>
        <a:p>
          <a:endParaRPr lang="en-GB"/>
        </a:p>
      </dgm:t>
    </dgm:pt>
    <dgm:pt modelId="{587E8473-957C-4C8D-A5C6-05768CC287F8}">
      <dgm:prSet phldrT="[Text]"/>
      <dgm:spPr/>
      <dgm:t>
        <a:bodyPr/>
        <a:lstStyle/>
        <a:p>
          <a:r>
            <a:rPr lang="en-GB"/>
            <a:t>Legal Advisor</a:t>
          </a:r>
        </a:p>
      </dgm:t>
    </dgm:pt>
    <dgm:pt modelId="{D83FD697-4EF3-4CDD-969B-E5DAC57E54A4}" type="parTrans" cxnId="{DB96B6A9-1770-4D5C-A7D5-000EF47CE025}">
      <dgm:prSet/>
      <dgm:spPr/>
      <dgm:t>
        <a:bodyPr/>
        <a:lstStyle/>
        <a:p>
          <a:endParaRPr lang="en-GB"/>
        </a:p>
      </dgm:t>
    </dgm:pt>
    <dgm:pt modelId="{38FFB4F5-F8E5-4BBE-99B8-5D6283151B55}" type="sibTrans" cxnId="{DB96B6A9-1770-4D5C-A7D5-000EF47CE025}">
      <dgm:prSet/>
      <dgm:spPr/>
      <dgm:t>
        <a:bodyPr/>
        <a:lstStyle/>
        <a:p>
          <a:endParaRPr lang="en-GB"/>
        </a:p>
      </dgm:t>
    </dgm:pt>
    <dgm:pt modelId="{C3EB3F17-0E95-4FF3-8F0D-09F3B530D17C}" type="pres">
      <dgm:prSet presAssocID="{2C1AB7DA-7274-4B37-8416-AA32AFDE3528}" presName="hierChild1" presStyleCnt="0">
        <dgm:presLayoutVars>
          <dgm:orgChart val="1"/>
          <dgm:chPref val="1"/>
          <dgm:dir/>
          <dgm:animOne val="branch"/>
          <dgm:animLvl val="lvl"/>
          <dgm:resizeHandles/>
        </dgm:presLayoutVars>
      </dgm:prSet>
      <dgm:spPr/>
      <dgm:t>
        <a:bodyPr/>
        <a:lstStyle/>
        <a:p>
          <a:endParaRPr lang="en-GB"/>
        </a:p>
      </dgm:t>
    </dgm:pt>
    <dgm:pt modelId="{8202A98C-425F-48A0-8406-447B39FC8684}" type="pres">
      <dgm:prSet presAssocID="{13E85ADF-D528-4236-B848-63986AD73119}" presName="hierRoot1" presStyleCnt="0">
        <dgm:presLayoutVars>
          <dgm:hierBranch val="init"/>
        </dgm:presLayoutVars>
      </dgm:prSet>
      <dgm:spPr/>
    </dgm:pt>
    <dgm:pt modelId="{8DC78A05-D812-4578-8D3C-4EAB51DBCCC9}" type="pres">
      <dgm:prSet presAssocID="{13E85ADF-D528-4236-B848-63986AD73119}" presName="rootComposite1" presStyleCnt="0"/>
      <dgm:spPr/>
    </dgm:pt>
    <dgm:pt modelId="{ECA9DE17-BE59-46DA-B71E-4E206A4E1C0E}" type="pres">
      <dgm:prSet presAssocID="{13E85ADF-D528-4236-B848-63986AD73119}" presName="rootText1" presStyleLbl="node0" presStyleIdx="0" presStyleCnt="1" custLinFactNeighborX="-5967" custLinFactNeighborY="9946">
        <dgm:presLayoutVars>
          <dgm:chPref val="3"/>
        </dgm:presLayoutVars>
      </dgm:prSet>
      <dgm:spPr/>
      <dgm:t>
        <a:bodyPr/>
        <a:lstStyle/>
        <a:p>
          <a:endParaRPr lang="en-GB"/>
        </a:p>
      </dgm:t>
    </dgm:pt>
    <dgm:pt modelId="{3FABB609-FB0E-4ED1-9633-5D9A416A2F94}" type="pres">
      <dgm:prSet presAssocID="{13E85ADF-D528-4236-B848-63986AD73119}" presName="rootConnector1" presStyleLbl="node1" presStyleIdx="0" presStyleCnt="0"/>
      <dgm:spPr/>
      <dgm:t>
        <a:bodyPr/>
        <a:lstStyle/>
        <a:p>
          <a:endParaRPr lang="en-GB"/>
        </a:p>
      </dgm:t>
    </dgm:pt>
    <dgm:pt modelId="{16CC3208-A9E6-4532-B64F-82AC951835E6}" type="pres">
      <dgm:prSet presAssocID="{13E85ADF-D528-4236-B848-63986AD73119}" presName="hierChild2" presStyleCnt="0"/>
      <dgm:spPr/>
    </dgm:pt>
    <dgm:pt modelId="{66CE7C96-0A4B-4F0E-BC8A-B623A2537831}" type="pres">
      <dgm:prSet presAssocID="{D83FD697-4EF3-4CDD-969B-E5DAC57E54A4}" presName="Name37" presStyleLbl="parChTrans1D2" presStyleIdx="0" presStyleCnt="3"/>
      <dgm:spPr/>
      <dgm:t>
        <a:bodyPr/>
        <a:lstStyle/>
        <a:p>
          <a:endParaRPr lang="en-GB"/>
        </a:p>
      </dgm:t>
    </dgm:pt>
    <dgm:pt modelId="{2BB4E9A1-6DA6-4C27-826D-138368172708}" type="pres">
      <dgm:prSet presAssocID="{587E8473-957C-4C8D-A5C6-05768CC287F8}" presName="hierRoot2" presStyleCnt="0">
        <dgm:presLayoutVars>
          <dgm:hierBranch val="init"/>
        </dgm:presLayoutVars>
      </dgm:prSet>
      <dgm:spPr/>
    </dgm:pt>
    <dgm:pt modelId="{450A4451-7192-4455-BD11-9E0AC4C08DE4}" type="pres">
      <dgm:prSet presAssocID="{587E8473-957C-4C8D-A5C6-05768CC287F8}" presName="rootComposite" presStyleCnt="0"/>
      <dgm:spPr/>
    </dgm:pt>
    <dgm:pt modelId="{F86F8B64-620E-4384-81EF-59F3358A219A}" type="pres">
      <dgm:prSet presAssocID="{587E8473-957C-4C8D-A5C6-05768CC287F8}" presName="rootText" presStyleLbl="node2" presStyleIdx="0" presStyleCnt="2" custLinFactX="-79021" custLinFactY="-67086" custLinFactNeighborX="-100000" custLinFactNeighborY="-100000">
        <dgm:presLayoutVars>
          <dgm:chPref val="3"/>
        </dgm:presLayoutVars>
      </dgm:prSet>
      <dgm:spPr/>
      <dgm:t>
        <a:bodyPr/>
        <a:lstStyle/>
        <a:p>
          <a:endParaRPr lang="en-GB"/>
        </a:p>
      </dgm:t>
    </dgm:pt>
    <dgm:pt modelId="{F0798FF2-923C-4785-A228-03BF58E74772}" type="pres">
      <dgm:prSet presAssocID="{587E8473-957C-4C8D-A5C6-05768CC287F8}" presName="rootConnector" presStyleLbl="node2" presStyleIdx="0" presStyleCnt="2"/>
      <dgm:spPr/>
      <dgm:t>
        <a:bodyPr/>
        <a:lstStyle/>
        <a:p>
          <a:endParaRPr lang="en-GB"/>
        </a:p>
      </dgm:t>
    </dgm:pt>
    <dgm:pt modelId="{F481D044-1D9A-455B-BEC8-7325CF6C4244}" type="pres">
      <dgm:prSet presAssocID="{587E8473-957C-4C8D-A5C6-05768CC287F8}" presName="hierChild4" presStyleCnt="0"/>
      <dgm:spPr/>
    </dgm:pt>
    <dgm:pt modelId="{4F663212-22B3-42CE-8248-DC655FC90A4B}" type="pres">
      <dgm:prSet presAssocID="{587E8473-957C-4C8D-A5C6-05768CC287F8}" presName="hierChild5" presStyleCnt="0"/>
      <dgm:spPr/>
    </dgm:pt>
    <dgm:pt modelId="{BAABAA9E-82A8-4039-B971-AF809B50E64F}" type="pres">
      <dgm:prSet presAssocID="{4FD51642-0592-40E4-BDDF-FA52F300FDDD}" presName="Name37" presStyleLbl="parChTrans1D2" presStyleIdx="1" presStyleCnt="3"/>
      <dgm:spPr/>
      <dgm:t>
        <a:bodyPr/>
        <a:lstStyle/>
        <a:p>
          <a:endParaRPr lang="en-GB"/>
        </a:p>
      </dgm:t>
    </dgm:pt>
    <dgm:pt modelId="{18341D76-0782-4D51-AED9-FA9D5D4FCD0D}" type="pres">
      <dgm:prSet presAssocID="{54631411-E646-41F4-A8F9-1FA45441D0A1}" presName="hierRoot2" presStyleCnt="0">
        <dgm:presLayoutVars>
          <dgm:hierBranch val="init"/>
        </dgm:presLayoutVars>
      </dgm:prSet>
      <dgm:spPr/>
    </dgm:pt>
    <dgm:pt modelId="{100CD0D9-19E9-4E2C-BFE8-1FCF350E82C2}" type="pres">
      <dgm:prSet presAssocID="{54631411-E646-41F4-A8F9-1FA45441D0A1}" presName="rootComposite" presStyleCnt="0"/>
      <dgm:spPr/>
    </dgm:pt>
    <dgm:pt modelId="{28A09815-6CCD-462A-A514-FEF9F4DF8C77}" type="pres">
      <dgm:prSet presAssocID="{54631411-E646-41F4-A8F9-1FA45441D0A1}" presName="rootText" presStyleLbl="node2" presStyleIdx="1" presStyleCnt="2" custLinFactY="-69073" custLinFactNeighborX="69619" custLinFactNeighborY="-100000">
        <dgm:presLayoutVars>
          <dgm:chPref val="3"/>
        </dgm:presLayoutVars>
      </dgm:prSet>
      <dgm:spPr/>
      <dgm:t>
        <a:bodyPr/>
        <a:lstStyle/>
        <a:p>
          <a:endParaRPr lang="en-GB"/>
        </a:p>
      </dgm:t>
    </dgm:pt>
    <dgm:pt modelId="{2C11659F-BB0B-45D7-900F-FD62904FAAD5}" type="pres">
      <dgm:prSet presAssocID="{54631411-E646-41F4-A8F9-1FA45441D0A1}" presName="rootConnector" presStyleLbl="node2" presStyleIdx="1" presStyleCnt="2"/>
      <dgm:spPr/>
      <dgm:t>
        <a:bodyPr/>
        <a:lstStyle/>
        <a:p>
          <a:endParaRPr lang="en-GB"/>
        </a:p>
      </dgm:t>
    </dgm:pt>
    <dgm:pt modelId="{6430920A-DC3C-44FA-898A-F3D2AAA5717F}" type="pres">
      <dgm:prSet presAssocID="{54631411-E646-41F4-A8F9-1FA45441D0A1}" presName="hierChild4" presStyleCnt="0"/>
      <dgm:spPr/>
    </dgm:pt>
    <dgm:pt modelId="{574C5CE1-597D-485F-9625-21ECAA08E06A}" type="pres">
      <dgm:prSet presAssocID="{C686A6EE-9351-4CE2-A4B5-6505E45DFA7C}" presName="Name37" presStyleLbl="parChTrans1D3" presStyleIdx="0" presStyleCnt="2"/>
      <dgm:spPr/>
      <dgm:t>
        <a:bodyPr/>
        <a:lstStyle/>
        <a:p>
          <a:endParaRPr lang="en-GB"/>
        </a:p>
      </dgm:t>
    </dgm:pt>
    <dgm:pt modelId="{414EC2A5-1DC6-4DA5-9C5D-1AD9AE731D24}" type="pres">
      <dgm:prSet presAssocID="{39107F50-4DEE-4250-8E54-56A487DECC6B}" presName="hierRoot2" presStyleCnt="0">
        <dgm:presLayoutVars>
          <dgm:hierBranch val="init"/>
        </dgm:presLayoutVars>
      </dgm:prSet>
      <dgm:spPr/>
    </dgm:pt>
    <dgm:pt modelId="{13FE4A8F-3EEE-4AB1-B804-10F801559855}" type="pres">
      <dgm:prSet presAssocID="{39107F50-4DEE-4250-8E54-56A487DECC6B}" presName="rootComposite" presStyleCnt="0"/>
      <dgm:spPr/>
    </dgm:pt>
    <dgm:pt modelId="{500C4FE3-AF64-40A1-8A43-6A45CDDB4915}" type="pres">
      <dgm:prSet presAssocID="{39107F50-4DEE-4250-8E54-56A487DECC6B}" presName="rootText" presStyleLbl="node3" presStyleIdx="0" presStyleCnt="1" custLinFactY="-51173" custLinFactNeighborX="77576" custLinFactNeighborY="-100000">
        <dgm:presLayoutVars>
          <dgm:chPref val="3"/>
        </dgm:presLayoutVars>
      </dgm:prSet>
      <dgm:spPr/>
      <dgm:t>
        <a:bodyPr/>
        <a:lstStyle/>
        <a:p>
          <a:endParaRPr lang="en-GB"/>
        </a:p>
      </dgm:t>
    </dgm:pt>
    <dgm:pt modelId="{0858370D-63E6-4F1A-95A9-D98961F2E262}" type="pres">
      <dgm:prSet presAssocID="{39107F50-4DEE-4250-8E54-56A487DECC6B}" presName="rootConnector" presStyleLbl="node3" presStyleIdx="0" presStyleCnt="1"/>
      <dgm:spPr/>
      <dgm:t>
        <a:bodyPr/>
        <a:lstStyle/>
        <a:p>
          <a:endParaRPr lang="en-GB"/>
        </a:p>
      </dgm:t>
    </dgm:pt>
    <dgm:pt modelId="{7D6AEFC7-8185-4FA1-BB05-2B4AD92F06DB}" type="pres">
      <dgm:prSet presAssocID="{39107F50-4DEE-4250-8E54-56A487DECC6B}" presName="hierChild4" presStyleCnt="0"/>
      <dgm:spPr/>
    </dgm:pt>
    <dgm:pt modelId="{60E8D234-AA3D-4898-8270-168105E14AF9}" type="pres">
      <dgm:prSet presAssocID="{39107F50-4DEE-4250-8E54-56A487DECC6B}" presName="hierChild5" presStyleCnt="0"/>
      <dgm:spPr/>
    </dgm:pt>
    <dgm:pt modelId="{730DA271-AFF3-41FC-A37C-E7FA75094890}" type="pres">
      <dgm:prSet presAssocID="{54631411-E646-41F4-A8F9-1FA45441D0A1}" presName="hierChild5" presStyleCnt="0"/>
      <dgm:spPr/>
    </dgm:pt>
    <dgm:pt modelId="{24FEF6E9-AD91-4BF9-B191-49AE647339AA}" type="pres">
      <dgm:prSet presAssocID="{13E85ADF-D528-4236-B848-63986AD73119}" presName="hierChild3" presStyleCnt="0"/>
      <dgm:spPr/>
    </dgm:pt>
    <dgm:pt modelId="{A868439B-090A-4A30-88BB-1223444F4348}" type="pres">
      <dgm:prSet presAssocID="{BBA90111-C62E-4E59-97A3-F1BCBA3C67F5}" presName="Name111" presStyleLbl="parChTrans1D2" presStyleIdx="2" presStyleCnt="3"/>
      <dgm:spPr/>
      <dgm:t>
        <a:bodyPr/>
        <a:lstStyle/>
        <a:p>
          <a:endParaRPr lang="en-GB"/>
        </a:p>
      </dgm:t>
    </dgm:pt>
    <dgm:pt modelId="{7513AE2A-F8A0-4013-B78A-6DA29B426350}" type="pres">
      <dgm:prSet presAssocID="{31DF6549-EF18-4A2C-98A7-CBE3E58DD58D}" presName="hierRoot3" presStyleCnt="0">
        <dgm:presLayoutVars>
          <dgm:hierBranch val="init"/>
        </dgm:presLayoutVars>
      </dgm:prSet>
      <dgm:spPr/>
    </dgm:pt>
    <dgm:pt modelId="{FF8BFB12-41D2-4232-B507-40E8AF1C4375}" type="pres">
      <dgm:prSet presAssocID="{31DF6549-EF18-4A2C-98A7-CBE3E58DD58D}" presName="rootComposite3" presStyleCnt="0"/>
      <dgm:spPr/>
    </dgm:pt>
    <dgm:pt modelId="{ECE32587-8B40-4C33-841E-08751BDC7949}" type="pres">
      <dgm:prSet presAssocID="{31DF6549-EF18-4A2C-98A7-CBE3E58DD58D}" presName="rootText3" presStyleLbl="asst1" presStyleIdx="0" presStyleCnt="2" custLinFactY="15369" custLinFactNeighborX="-52713" custLinFactNeighborY="100000">
        <dgm:presLayoutVars>
          <dgm:chPref val="3"/>
        </dgm:presLayoutVars>
      </dgm:prSet>
      <dgm:spPr/>
      <dgm:t>
        <a:bodyPr/>
        <a:lstStyle/>
        <a:p>
          <a:endParaRPr lang="en-GB"/>
        </a:p>
      </dgm:t>
    </dgm:pt>
    <dgm:pt modelId="{A7C1D798-171C-4DD1-8199-79A1A340B289}" type="pres">
      <dgm:prSet presAssocID="{31DF6549-EF18-4A2C-98A7-CBE3E58DD58D}" presName="rootConnector3" presStyleLbl="asst1" presStyleIdx="0" presStyleCnt="2"/>
      <dgm:spPr/>
      <dgm:t>
        <a:bodyPr/>
        <a:lstStyle/>
        <a:p>
          <a:endParaRPr lang="en-GB"/>
        </a:p>
      </dgm:t>
    </dgm:pt>
    <dgm:pt modelId="{627A6A7A-C97F-4A1D-9EA9-71A312178796}" type="pres">
      <dgm:prSet presAssocID="{31DF6549-EF18-4A2C-98A7-CBE3E58DD58D}" presName="hierChild6" presStyleCnt="0"/>
      <dgm:spPr/>
    </dgm:pt>
    <dgm:pt modelId="{93B46F9B-029E-4166-A290-DD1E5FA31435}" type="pres">
      <dgm:prSet presAssocID="{31DF6549-EF18-4A2C-98A7-CBE3E58DD58D}" presName="hierChild7" presStyleCnt="0"/>
      <dgm:spPr/>
    </dgm:pt>
    <dgm:pt modelId="{861BA873-33F4-4B3C-9A8F-A448AEF538C2}" type="pres">
      <dgm:prSet presAssocID="{83D89AA8-946D-4219-A429-D865943300C0}" presName="Name111" presStyleLbl="parChTrans1D3" presStyleIdx="1" presStyleCnt="2"/>
      <dgm:spPr/>
      <dgm:t>
        <a:bodyPr/>
        <a:lstStyle/>
        <a:p>
          <a:endParaRPr lang="en-GB"/>
        </a:p>
      </dgm:t>
    </dgm:pt>
    <dgm:pt modelId="{807F25F3-4089-491C-BB0C-189AEFD779D3}" type="pres">
      <dgm:prSet presAssocID="{D3EBDB16-8DB1-41CE-B8D4-335371753CCD}" presName="hierRoot3" presStyleCnt="0">
        <dgm:presLayoutVars>
          <dgm:hierBranch val="init"/>
        </dgm:presLayoutVars>
      </dgm:prSet>
      <dgm:spPr/>
    </dgm:pt>
    <dgm:pt modelId="{E27E4B98-541B-47AF-B9E4-EAAE60998941}" type="pres">
      <dgm:prSet presAssocID="{D3EBDB16-8DB1-41CE-B8D4-335371753CCD}" presName="rootComposite3" presStyleCnt="0"/>
      <dgm:spPr/>
    </dgm:pt>
    <dgm:pt modelId="{5CC3D202-A199-4A4A-BB49-20A8A9A93BA1}" type="pres">
      <dgm:prSet presAssocID="{D3EBDB16-8DB1-41CE-B8D4-335371753CCD}" presName="rootText3" presStyleLbl="asst1" presStyleIdx="1" presStyleCnt="2" custLinFactX="2114" custLinFactY="31283" custLinFactNeighborX="100000" custLinFactNeighborY="100000">
        <dgm:presLayoutVars>
          <dgm:chPref val="3"/>
        </dgm:presLayoutVars>
      </dgm:prSet>
      <dgm:spPr/>
      <dgm:t>
        <a:bodyPr/>
        <a:lstStyle/>
        <a:p>
          <a:endParaRPr lang="en-GB"/>
        </a:p>
      </dgm:t>
    </dgm:pt>
    <dgm:pt modelId="{1B0DBF0E-405E-4AB2-AA8E-58CBD4EFAAAF}" type="pres">
      <dgm:prSet presAssocID="{D3EBDB16-8DB1-41CE-B8D4-335371753CCD}" presName="rootConnector3" presStyleLbl="asst1" presStyleIdx="1" presStyleCnt="2"/>
      <dgm:spPr/>
      <dgm:t>
        <a:bodyPr/>
        <a:lstStyle/>
        <a:p>
          <a:endParaRPr lang="en-GB"/>
        </a:p>
      </dgm:t>
    </dgm:pt>
    <dgm:pt modelId="{9ABA32B9-E55D-4C85-A34E-55AB37A5426B}" type="pres">
      <dgm:prSet presAssocID="{D3EBDB16-8DB1-41CE-B8D4-335371753CCD}" presName="hierChild6" presStyleCnt="0"/>
      <dgm:spPr/>
    </dgm:pt>
    <dgm:pt modelId="{1660BDD9-4232-4408-8DBE-9D67200BAE62}" type="pres">
      <dgm:prSet presAssocID="{D3EBDB16-8DB1-41CE-B8D4-335371753CCD}" presName="hierChild7" presStyleCnt="0"/>
      <dgm:spPr/>
    </dgm:pt>
  </dgm:ptLst>
  <dgm:cxnLst>
    <dgm:cxn modelId="{12D2F2A6-F79F-4278-BA87-04C9A0ED0F88}" srcId="{54631411-E646-41F4-A8F9-1FA45441D0A1}" destId="{39107F50-4DEE-4250-8E54-56A487DECC6B}" srcOrd="0" destOrd="0" parTransId="{C686A6EE-9351-4CE2-A4B5-6505E45DFA7C}" sibTransId="{A4989944-72A5-436F-9FFE-37EBB7E99BA1}"/>
    <dgm:cxn modelId="{9DC9D5F6-C6D3-4647-BB73-8D4EEF0852CF}" type="presOf" srcId="{31DF6549-EF18-4A2C-98A7-CBE3E58DD58D}" destId="{A7C1D798-171C-4DD1-8199-79A1A340B289}" srcOrd="1" destOrd="0" presId="urn:microsoft.com/office/officeart/2005/8/layout/orgChart1"/>
    <dgm:cxn modelId="{9E166921-7CBF-4E2E-BA88-EF714C1B911C}" type="presOf" srcId="{C686A6EE-9351-4CE2-A4B5-6505E45DFA7C}" destId="{574C5CE1-597D-485F-9625-21ECAA08E06A}" srcOrd="0" destOrd="0" presId="urn:microsoft.com/office/officeart/2005/8/layout/orgChart1"/>
    <dgm:cxn modelId="{1B48B9A2-4958-4DF7-BBC7-730377297A69}" srcId="{13E85ADF-D528-4236-B848-63986AD73119}" destId="{54631411-E646-41F4-A8F9-1FA45441D0A1}" srcOrd="2" destOrd="0" parTransId="{4FD51642-0592-40E4-BDDF-FA52F300FDDD}" sibTransId="{5E32788A-0600-4CE0-AE21-326EBFA9553C}"/>
    <dgm:cxn modelId="{2C6AE697-ACE0-4094-A67A-9BAD8B03BF22}" type="presOf" srcId="{39107F50-4DEE-4250-8E54-56A487DECC6B}" destId="{0858370D-63E6-4F1A-95A9-D98961F2E262}" srcOrd="1" destOrd="0" presId="urn:microsoft.com/office/officeart/2005/8/layout/orgChart1"/>
    <dgm:cxn modelId="{4E3BDD58-64D6-474D-9995-823CC7DE84BC}" type="presOf" srcId="{54631411-E646-41F4-A8F9-1FA45441D0A1}" destId="{2C11659F-BB0B-45D7-900F-FD62904FAAD5}" srcOrd="1" destOrd="0" presId="urn:microsoft.com/office/officeart/2005/8/layout/orgChart1"/>
    <dgm:cxn modelId="{3780A12B-BF61-4F1E-A672-4E2632FE7F21}" type="presOf" srcId="{13E85ADF-D528-4236-B848-63986AD73119}" destId="{ECA9DE17-BE59-46DA-B71E-4E206A4E1C0E}" srcOrd="0" destOrd="0" presId="urn:microsoft.com/office/officeart/2005/8/layout/orgChart1"/>
    <dgm:cxn modelId="{9A1BCDA1-DD34-4955-A3DD-2A5F8DC7EB2C}" type="presOf" srcId="{BBA90111-C62E-4E59-97A3-F1BCBA3C67F5}" destId="{A868439B-090A-4A30-88BB-1223444F4348}" srcOrd="0" destOrd="0" presId="urn:microsoft.com/office/officeart/2005/8/layout/orgChart1"/>
    <dgm:cxn modelId="{35535277-5578-4D27-92F6-125BD8FBE81B}" type="presOf" srcId="{D3EBDB16-8DB1-41CE-B8D4-335371753CCD}" destId="{1B0DBF0E-405E-4AB2-AA8E-58CBD4EFAAAF}" srcOrd="1" destOrd="0" presId="urn:microsoft.com/office/officeart/2005/8/layout/orgChart1"/>
    <dgm:cxn modelId="{D108F245-1304-4AF6-A92E-BC3AE8D129EB}" type="presOf" srcId="{2C1AB7DA-7274-4B37-8416-AA32AFDE3528}" destId="{C3EB3F17-0E95-4FF3-8F0D-09F3B530D17C}" srcOrd="0" destOrd="0" presId="urn:microsoft.com/office/officeart/2005/8/layout/orgChart1"/>
    <dgm:cxn modelId="{45D49119-5C83-42F4-A8AA-3BD44F80C3DA}" type="presOf" srcId="{31DF6549-EF18-4A2C-98A7-CBE3E58DD58D}" destId="{ECE32587-8B40-4C33-841E-08751BDC7949}" srcOrd="0" destOrd="0" presId="urn:microsoft.com/office/officeart/2005/8/layout/orgChart1"/>
    <dgm:cxn modelId="{CD802325-411A-4060-90B1-6345E8F6FC76}" srcId="{31DF6549-EF18-4A2C-98A7-CBE3E58DD58D}" destId="{D3EBDB16-8DB1-41CE-B8D4-335371753CCD}" srcOrd="0" destOrd="0" parTransId="{83D89AA8-946D-4219-A429-D865943300C0}" sibTransId="{3B5360DB-DA78-40BE-AACE-F8717FA87374}"/>
    <dgm:cxn modelId="{2560F118-6F61-481F-A0F6-5EADEE7AF1BE}" type="presOf" srcId="{39107F50-4DEE-4250-8E54-56A487DECC6B}" destId="{500C4FE3-AF64-40A1-8A43-6A45CDDB4915}" srcOrd="0" destOrd="0" presId="urn:microsoft.com/office/officeart/2005/8/layout/orgChart1"/>
    <dgm:cxn modelId="{FD9A24B7-0555-407A-9E33-6E891F22603C}" type="presOf" srcId="{D83FD697-4EF3-4CDD-969B-E5DAC57E54A4}" destId="{66CE7C96-0A4B-4F0E-BC8A-B623A2537831}" srcOrd="0" destOrd="0" presId="urn:microsoft.com/office/officeart/2005/8/layout/orgChart1"/>
    <dgm:cxn modelId="{2880B9A1-5828-4749-A71C-C26F0E06F016}" srcId="{13E85ADF-D528-4236-B848-63986AD73119}" destId="{31DF6549-EF18-4A2C-98A7-CBE3E58DD58D}" srcOrd="1" destOrd="0" parTransId="{BBA90111-C62E-4E59-97A3-F1BCBA3C67F5}" sibTransId="{9237D33C-F300-4152-96EB-5FE6F22EF71D}"/>
    <dgm:cxn modelId="{0E628BC7-831D-41A3-8C23-ECEA88F9BA17}" type="presOf" srcId="{54631411-E646-41F4-A8F9-1FA45441D0A1}" destId="{28A09815-6CCD-462A-A514-FEF9F4DF8C77}" srcOrd="0" destOrd="0" presId="urn:microsoft.com/office/officeart/2005/8/layout/orgChart1"/>
    <dgm:cxn modelId="{315D92E7-5D84-4598-91D4-38A9726E1E3E}" type="presOf" srcId="{587E8473-957C-4C8D-A5C6-05768CC287F8}" destId="{F86F8B64-620E-4384-81EF-59F3358A219A}" srcOrd="0" destOrd="0" presId="urn:microsoft.com/office/officeart/2005/8/layout/orgChart1"/>
    <dgm:cxn modelId="{A1DAE842-8051-4D0E-B9FD-8B3044EEAC57}" type="presOf" srcId="{13E85ADF-D528-4236-B848-63986AD73119}" destId="{3FABB609-FB0E-4ED1-9633-5D9A416A2F94}" srcOrd="1" destOrd="0" presId="urn:microsoft.com/office/officeart/2005/8/layout/orgChart1"/>
    <dgm:cxn modelId="{2B2A4D37-F482-4F86-AD1F-318DCC4F448A}" type="presOf" srcId="{D3EBDB16-8DB1-41CE-B8D4-335371753CCD}" destId="{5CC3D202-A199-4A4A-BB49-20A8A9A93BA1}" srcOrd="0" destOrd="0" presId="urn:microsoft.com/office/officeart/2005/8/layout/orgChart1"/>
    <dgm:cxn modelId="{D0CABC90-5F95-466A-B954-94DBD2D4A4D7}" srcId="{2C1AB7DA-7274-4B37-8416-AA32AFDE3528}" destId="{13E85ADF-D528-4236-B848-63986AD73119}" srcOrd="0" destOrd="0" parTransId="{9A073B5A-9240-4CDC-9FBB-F6E8E18FE967}" sibTransId="{3B54C8D2-BCEF-4BAE-B8EF-88222BFFFE81}"/>
    <dgm:cxn modelId="{880507BD-2B6C-4700-A161-74CA546F9412}" type="presOf" srcId="{83D89AA8-946D-4219-A429-D865943300C0}" destId="{861BA873-33F4-4B3C-9A8F-A448AEF538C2}" srcOrd="0" destOrd="0" presId="urn:microsoft.com/office/officeart/2005/8/layout/orgChart1"/>
    <dgm:cxn modelId="{C2F223C1-CB74-46D2-BB11-A6CDA2EAFD46}" type="presOf" srcId="{587E8473-957C-4C8D-A5C6-05768CC287F8}" destId="{F0798FF2-923C-4785-A228-03BF58E74772}" srcOrd="1" destOrd="0" presId="urn:microsoft.com/office/officeart/2005/8/layout/orgChart1"/>
    <dgm:cxn modelId="{AB3DD025-F357-4357-893D-C5E741FF2DCC}" type="presOf" srcId="{4FD51642-0592-40E4-BDDF-FA52F300FDDD}" destId="{BAABAA9E-82A8-4039-B971-AF809B50E64F}" srcOrd="0" destOrd="0" presId="urn:microsoft.com/office/officeart/2005/8/layout/orgChart1"/>
    <dgm:cxn modelId="{DB96B6A9-1770-4D5C-A7D5-000EF47CE025}" srcId="{13E85ADF-D528-4236-B848-63986AD73119}" destId="{587E8473-957C-4C8D-A5C6-05768CC287F8}" srcOrd="0" destOrd="0" parTransId="{D83FD697-4EF3-4CDD-969B-E5DAC57E54A4}" sibTransId="{38FFB4F5-F8E5-4BBE-99B8-5D6283151B55}"/>
    <dgm:cxn modelId="{65964529-7185-47D1-BA6F-820E912EB286}" type="presParOf" srcId="{C3EB3F17-0E95-4FF3-8F0D-09F3B530D17C}" destId="{8202A98C-425F-48A0-8406-447B39FC8684}" srcOrd="0" destOrd="0" presId="urn:microsoft.com/office/officeart/2005/8/layout/orgChart1"/>
    <dgm:cxn modelId="{0E922DA6-3BB5-4DAD-B5DE-5B9C32BF3071}" type="presParOf" srcId="{8202A98C-425F-48A0-8406-447B39FC8684}" destId="{8DC78A05-D812-4578-8D3C-4EAB51DBCCC9}" srcOrd="0" destOrd="0" presId="urn:microsoft.com/office/officeart/2005/8/layout/orgChart1"/>
    <dgm:cxn modelId="{0597BD3C-3FAC-4E61-AED4-BFC34165048A}" type="presParOf" srcId="{8DC78A05-D812-4578-8D3C-4EAB51DBCCC9}" destId="{ECA9DE17-BE59-46DA-B71E-4E206A4E1C0E}" srcOrd="0" destOrd="0" presId="urn:microsoft.com/office/officeart/2005/8/layout/orgChart1"/>
    <dgm:cxn modelId="{15BE96D0-05F1-49D4-9405-24C02B766D17}" type="presParOf" srcId="{8DC78A05-D812-4578-8D3C-4EAB51DBCCC9}" destId="{3FABB609-FB0E-4ED1-9633-5D9A416A2F94}" srcOrd="1" destOrd="0" presId="urn:microsoft.com/office/officeart/2005/8/layout/orgChart1"/>
    <dgm:cxn modelId="{8188A909-C83A-4076-8178-77C069778869}" type="presParOf" srcId="{8202A98C-425F-48A0-8406-447B39FC8684}" destId="{16CC3208-A9E6-4532-B64F-82AC951835E6}" srcOrd="1" destOrd="0" presId="urn:microsoft.com/office/officeart/2005/8/layout/orgChart1"/>
    <dgm:cxn modelId="{6F7B4145-F4A9-4940-9483-7CB28DA6B629}" type="presParOf" srcId="{16CC3208-A9E6-4532-B64F-82AC951835E6}" destId="{66CE7C96-0A4B-4F0E-BC8A-B623A2537831}" srcOrd="0" destOrd="0" presId="urn:microsoft.com/office/officeart/2005/8/layout/orgChart1"/>
    <dgm:cxn modelId="{C069EE4D-24A8-4085-8BA0-5241D04CD3E7}" type="presParOf" srcId="{16CC3208-A9E6-4532-B64F-82AC951835E6}" destId="{2BB4E9A1-6DA6-4C27-826D-138368172708}" srcOrd="1" destOrd="0" presId="urn:microsoft.com/office/officeart/2005/8/layout/orgChart1"/>
    <dgm:cxn modelId="{23DE3708-6796-4E10-AAB8-3CB4BC43D1AA}" type="presParOf" srcId="{2BB4E9A1-6DA6-4C27-826D-138368172708}" destId="{450A4451-7192-4455-BD11-9E0AC4C08DE4}" srcOrd="0" destOrd="0" presId="urn:microsoft.com/office/officeart/2005/8/layout/orgChart1"/>
    <dgm:cxn modelId="{9D83F88C-1E3C-4941-AD21-92352132C5F8}" type="presParOf" srcId="{450A4451-7192-4455-BD11-9E0AC4C08DE4}" destId="{F86F8B64-620E-4384-81EF-59F3358A219A}" srcOrd="0" destOrd="0" presId="urn:microsoft.com/office/officeart/2005/8/layout/orgChart1"/>
    <dgm:cxn modelId="{905AFDFB-B94D-47D5-B1C2-1113CC6A4BB3}" type="presParOf" srcId="{450A4451-7192-4455-BD11-9E0AC4C08DE4}" destId="{F0798FF2-923C-4785-A228-03BF58E74772}" srcOrd="1" destOrd="0" presId="urn:microsoft.com/office/officeart/2005/8/layout/orgChart1"/>
    <dgm:cxn modelId="{4035A4CD-39BD-40C0-B6FC-46485623850B}" type="presParOf" srcId="{2BB4E9A1-6DA6-4C27-826D-138368172708}" destId="{F481D044-1D9A-455B-BEC8-7325CF6C4244}" srcOrd="1" destOrd="0" presId="urn:microsoft.com/office/officeart/2005/8/layout/orgChart1"/>
    <dgm:cxn modelId="{47B99480-5ABC-433E-ACD4-44672E4EC736}" type="presParOf" srcId="{2BB4E9A1-6DA6-4C27-826D-138368172708}" destId="{4F663212-22B3-42CE-8248-DC655FC90A4B}" srcOrd="2" destOrd="0" presId="urn:microsoft.com/office/officeart/2005/8/layout/orgChart1"/>
    <dgm:cxn modelId="{76118D08-FC3D-4F62-B866-7A9B6C7350E3}" type="presParOf" srcId="{16CC3208-A9E6-4532-B64F-82AC951835E6}" destId="{BAABAA9E-82A8-4039-B971-AF809B50E64F}" srcOrd="2" destOrd="0" presId="urn:microsoft.com/office/officeart/2005/8/layout/orgChart1"/>
    <dgm:cxn modelId="{66B705FD-F5F6-4C12-BC7C-F440307D51BC}" type="presParOf" srcId="{16CC3208-A9E6-4532-B64F-82AC951835E6}" destId="{18341D76-0782-4D51-AED9-FA9D5D4FCD0D}" srcOrd="3" destOrd="0" presId="urn:microsoft.com/office/officeart/2005/8/layout/orgChart1"/>
    <dgm:cxn modelId="{F6A2A15E-A492-4BEE-AA03-23C9C61F5351}" type="presParOf" srcId="{18341D76-0782-4D51-AED9-FA9D5D4FCD0D}" destId="{100CD0D9-19E9-4E2C-BFE8-1FCF350E82C2}" srcOrd="0" destOrd="0" presId="urn:microsoft.com/office/officeart/2005/8/layout/orgChart1"/>
    <dgm:cxn modelId="{7505538D-75B0-4769-8ADE-8837FF42567A}" type="presParOf" srcId="{100CD0D9-19E9-4E2C-BFE8-1FCF350E82C2}" destId="{28A09815-6CCD-462A-A514-FEF9F4DF8C77}" srcOrd="0" destOrd="0" presId="urn:microsoft.com/office/officeart/2005/8/layout/orgChart1"/>
    <dgm:cxn modelId="{B6339689-B088-4E22-A262-F5F7EEEF8388}" type="presParOf" srcId="{100CD0D9-19E9-4E2C-BFE8-1FCF350E82C2}" destId="{2C11659F-BB0B-45D7-900F-FD62904FAAD5}" srcOrd="1" destOrd="0" presId="urn:microsoft.com/office/officeart/2005/8/layout/orgChart1"/>
    <dgm:cxn modelId="{447E93B8-1076-4F2B-BE8C-1A10BC7D89AD}" type="presParOf" srcId="{18341D76-0782-4D51-AED9-FA9D5D4FCD0D}" destId="{6430920A-DC3C-44FA-898A-F3D2AAA5717F}" srcOrd="1" destOrd="0" presId="urn:microsoft.com/office/officeart/2005/8/layout/orgChart1"/>
    <dgm:cxn modelId="{736592A3-CCCE-45A0-ADFA-C3C7BA91B6E3}" type="presParOf" srcId="{6430920A-DC3C-44FA-898A-F3D2AAA5717F}" destId="{574C5CE1-597D-485F-9625-21ECAA08E06A}" srcOrd="0" destOrd="0" presId="urn:microsoft.com/office/officeart/2005/8/layout/orgChart1"/>
    <dgm:cxn modelId="{2C0AE717-C05E-43B9-9723-BF128C590258}" type="presParOf" srcId="{6430920A-DC3C-44FA-898A-F3D2AAA5717F}" destId="{414EC2A5-1DC6-4DA5-9C5D-1AD9AE731D24}" srcOrd="1" destOrd="0" presId="urn:microsoft.com/office/officeart/2005/8/layout/orgChart1"/>
    <dgm:cxn modelId="{D19A4200-F4E2-4B2B-A676-2BEA2BF10110}" type="presParOf" srcId="{414EC2A5-1DC6-4DA5-9C5D-1AD9AE731D24}" destId="{13FE4A8F-3EEE-4AB1-B804-10F801559855}" srcOrd="0" destOrd="0" presId="urn:microsoft.com/office/officeart/2005/8/layout/orgChart1"/>
    <dgm:cxn modelId="{61734E2D-0FAA-4AA3-AFB0-163AF45F7E9A}" type="presParOf" srcId="{13FE4A8F-3EEE-4AB1-B804-10F801559855}" destId="{500C4FE3-AF64-40A1-8A43-6A45CDDB4915}" srcOrd="0" destOrd="0" presId="urn:microsoft.com/office/officeart/2005/8/layout/orgChart1"/>
    <dgm:cxn modelId="{CFF1C47D-F7E0-4372-B21A-AB3DA9979F26}" type="presParOf" srcId="{13FE4A8F-3EEE-4AB1-B804-10F801559855}" destId="{0858370D-63E6-4F1A-95A9-D98961F2E262}" srcOrd="1" destOrd="0" presId="urn:microsoft.com/office/officeart/2005/8/layout/orgChart1"/>
    <dgm:cxn modelId="{9D26198B-E462-4243-AF37-0A794C3E643C}" type="presParOf" srcId="{414EC2A5-1DC6-4DA5-9C5D-1AD9AE731D24}" destId="{7D6AEFC7-8185-4FA1-BB05-2B4AD92F06DB}" srcOrd="1" destOrd="0" presId="urn:microsoft.com/office/officeart/2005/8/layout/orgChart1"/>
    <dgm:cxn modelId="{99C411D6-F3FE-4EE7-8EB9-36E716AF635C}" type="presParOf" srcId="{414EC2A5-1DC6-4DA5-9C5D-1AD9AE731D24}" destId="{60E8D234-AA3D-4898-8270-168105E14AF9}" srcOrd="2" destOrd="0" presId="urn:microsoft.com/office/officeart/2005/8/layout/orgChart1"/>
    <dgm:cxn modelId="{120E0882-E39B-4AAA-BAAA-D6D347928A46}" type="presParOf" srcId="{18341D76-0782-4D51-AED9-FA9D5D4FCD0D}" destId="{730DA271-AFF3-41FC-A37C-E7FA75094890}" srcOrd="2" destOrd="0" presId="urn:microsoft.com/office/officeart/2005/8/layout/orgChart1"/>
    <dgm:cxn modelId="{32D4DC1E-A3EE-4850-AF72-1CB867F4F839}" type="presParOf" srcId="{8202A98C-425F-48A0-8406-447B39FC8684}" destId="{24FEF6E9-AD91-4BF9-B191-49AE647339AA}" srcOrd="2" destOrd="0" presId="urn:microsoft.com/office/officeart/2005/8/layout/orgChart1"/>
    <dgm:cxn modelId="{07F619CC-70FF-4AAC-9B7C-BAC9D1E10C3C}" type="presParOf" srcId="{24FEF6E9-AD91-4BF9-B191-49AE647339AA}" destId="{A868439B-090A-4A30-88BB-1223444F4348}" srcOrd="0" destOrd="0" presId="urn:microsoft.com/office/officeart/2005/8/layout/orgChart1"/>
    <dgm:cxn modelId="{32860746-3800-4F85-9C0C-8E1E9E0B6CE4}" type="presParOf" srcId="{24FEF6E9-AD91-4BF9-B191-49AE647339AA}" destId="{7513AE2A-F8A0-4013-B78A-6DA29B426350}" srcOrd="1" destOrd="0" presId="urn:microsoft.com/office/officeart/2005/8/layout/orgChart1"/>
    <dgm:cxn modelId="{48E06AC8-E17B-4D1E-995F-E7AEC65A6366}" type="presParOf" srcId="{7513AE2A-F8A0-4013-B78A-6DA29B426350}" destId="{FF8BFB12-41D2-4232-B507-40E8AF1C4375}" srcOrd="0" destOrd="0" presId="urn:microsoft.com/office/officeart/2005/8/layout/orgChart1"/>
    <dgm:cxn modelId="{74B34EE4-6560-4A40-9B7F-8613195BD7E2}" type="presParOf" srcId="{FF8BFB12-41D2-4232-B507-40E8AF1C4375}" destId="{ECE32587-8B40-4C33-841E-08751BDC7949}" srcOrd="0" destOrd="0" presId="urn:microsoft.com/office/officeart/2005/8/layout/orgChart1"/>
    <dgm:cxn modelId="{B56ED5DF-A7DD-4B9D-9E23-10127B925D98}" type="presParOf" srcId="{FF8BFB12-41D2-4232-B507-40E8AF1C4375}" destId="{A7C1D798-171C-4DD1-8199-79A1A340B289}" srcOrd="1" destOrd="0" presId="urn:microsoft.com/office/officeart/2005/8/layout/orgChart1"/>
    <dgm:cxn modelId="{EF8F8670-CAF0-4CFD-AC74-85CFFEBEBB8F}" type="presParOf" srcId="{7513AE2A-F8A0-4013-B78A-6DA29B426350}" destId="{627A6A7A-C97F-4A1D-9EA9-71A312178796}" srcOrd="1" destOrd="0" presId="urn:microsoft.com/office/officeart/2005/8/layout/orgChart1"/>
    <dgm:cxn modelId="{E1D2C797-7658-4BB6-AAF1-870141FE25E1}" type="presParOf" srcId="{7513AE2A-F8A0-4013-B78A-6DA29B426350}" destId="{93B46F9B-029E-4166-A290-DD1E5FA31435}" srcOrd="2" destOrd="0" presId="urn:microsoft.com/office/officeart/2005/8/layout/orgChart1"/>
    <dgm:cxn modelId="{A25FA952-69FA-4511-9784-BD698DF287FC}" type="presParOf" srcId="{93B46F9B-029E-4166-A290-DD1E5FA31435}" destId="{861BA873-33F4-4B3C-9A8F-A448AEF538C2}" srcOrd="0" destOrd="0" presId="urn:microsoft.com/office/officeart/2005/8/layout/orgChart1"/>
    <dgm:cxn modelId="{FABE6494-4CF0-4493-AD57-7757C93DAECA}" type="presParOf" srcId="{93B46F9B-029E-4166-A290-DD1E5FA31435}" destId="{807F25F3-4089-491C-BB0C-189AEFD779D3}" srcOrd="1" destOrd="0" presId="urn:microsoft.com/office/officeart/2005/8/layout/orgChart1"/>
    <dgm:cxn modelId="{664E742C-93E9-4064-8FC2-51891D609BB0}" type="presParOf" srcId="{807F25F3-4089-491C-BB0C-189AEFD779D3}" destId="{E27E4B98-541B-47AF-B9E4-EAAE60998941}" srcOrd="0" destOrd="0" presId="urn:microsoft.com/office/officeart/2005/8/layout/orgChart1"/>
    <dgm:cxn modelId="{999AE270-2E75-45BC-BE27-5412C4A2D6E5}" type="presParOf" srcId="{E27E4B98-541B-47AF-B9E4-EAAE60998941}" destId="{5CC3D202-A199-4A4A-BB49-20A8A9A93BA1}" srcOrd="0" destOrd="0" presId="urn:microsoft.com/office/officeart/2005/8/layout/orgChart1"/>
    <dgm:cxn modelId="{AB149215-4452-4F94-8175-94619CB27417}" type="presParOf" srcId="{E27E4B98-541B-47AF-B9E4-EAAE60998941}" destId="{1B0DBF0E-405E-4AB2-AA8E-58CBD4EFAAAF}" srcOrd="1" destOrd="0" presId="urn:microsoft.com/office/officeart/2005/8/layout/orgChart1"/>
    <dgm:cxn modelId="{DA0521D5-EC45-4261-8061-B2A6B25B373D}" type="presParOf" srcId="{807F25F3-4089-491C-BB0C-189AEFD779D3}" destId="{9ABA32B9-E55D-4C85-A34E-55AB37A5426B}" srcOrd="1" destOrd="0" presId="urn:microsoft.com/office/officeart/2005/8/layout/orgChart1"/>
    <dgm:cxn modelId="{39FCFFEF-D39B-43F5-8E34-9A65F99E20DE}" type="presParOf" srcId="{807F25F3-4089-491C-BB0C-189AEFD779D3}" destId="{1660BDD9-4232-4408-8DBE-9D67200BAE62}" srcOrd="2" destOrd="0" presId="urn:microsoft.com/office/officeart/2005/8/layout/orgChart1"/>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61BA873-33F4-4B3C-9A8F-A448AEF538C2}">
      <dsp:nvSpPr>
        <dsp:cNvPr id="0" name=""/>
        <dsp:cNvSpPr/>
      </dsp:nvSpPr>
      <dsp:spPr>
        <a:xfrm>
          <a:off x="1967501" y="1880286"/>
          <a:ext cx="466332" cy="567643"/>
        </a:xfrm>
        <a:custGeom>
          <a:avLst/>
          <a:gdLst/>
          <a:ahLst/>
          <a:cxnLst/>
          <a:rect l="0" t="0" r="0" b="0"/>
          <a:pathLst>
            <a:path>
              <a:moveTo>
                <a:pt x="0" y="0"/>
              </a:moveTo>
              <a:lnTo>
                <a:pt x="0" y="567643"/>
              </a:lnTo>
              <a:lnTo>
                <a:pt x="466332" y="56764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868439B-090A-4A30-88BB-1223444F4348}">
      <dsp:nvSpPr>
        <dsp:cNvPr id="0" name=""/>
        <dsp:cNvSpPr/>
      </dsp:nvSpPr>
      <dsp:spPr>
        <a:xfrm>
          <a:off x="2493516" y="578806"/>
          <a:ext cx="602244" cy="1038473"/>
        </a:xfrm>
        <a:custGeom>
          <a:avLst/>
          <a:gdLst/>
          <a:ahLst/>
          <a:cxnLst/>
          <a:rect l="0" t="0" r="0" b="0"/>
          <a:pathLst>
            <a:path>
              <a:moveTo>
                <a:pt x="602244" y="0"/>
              </a:moveTo>
              <a:lnTo>
                <a:pt x="602244" y="1038473"/>
              </a:lnTo>
              <a:lnTo>
                <a:pt x="0" y="103847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74C5CE1-597D-485F-9625-21ECAA08E06A}">
      <dsp:nvSpPr>
        <dsp:cNvPr id="0" name=""/>
        <dsp:cNvSpPr/>
      </dsp:nvSpPr>
      <dsp:spPr>
        <a:xfrm>
          <a:off x="4106612" y="1877961"/>
          <a:ext cx="241514" cy="578089"/>
        </a:xfrm>
        <a:custGeom>
          <a:avLst/>
          <a:gdLst/>
          <a:ahLst/>
          <a:cxnLst/>
          <a:rect l="0" t="0" r="0" b="0"/>
          <a:pathLst>
            <a:path>
              <a:moveTo>
                <a:pt x="0" y="0"/>
              </a:moveTo>
              <a:lnTo>
                <a:pt x="0" y="578089"/>
              </a:lnTo>
              <a:lnTo>
                <a:pt x="241514" y="57808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AABAA9E-82A8-4039-B971-AF809B50E64F}">
      <dsp:nvSpPr>
        <dsp:cNvPr id="0" name=""/>
        <dsp:cNvSpPr/>
      </dsp:nvSpPr>
      <dsp:spPr>
        <a:xfrm>
          <a:off x="3095760" y="578806"/>
          <a:ext cx="1431663" cy="773141"/>
        </a:xfrm>
        <a:custGeom>
          <a:avLst/>
          <a:gdLst/>
          <a:ahLst/>
          <a:cxnLst/>
          <a:rect l="0" t="0" r="0" b="0"/>
          <a:pathLst>
            <a:path>
              <a:moveTo>
                <a:pt x="0" y="0"/>
              </a:moveTo>
              <a:lnTo>
                <a:pt x="0" y="662678"/>
              </a:lnTo>
              <a:lnTo>
                <a:pt x="1431663" y="662678"/>
              </a:lnTo>
              <a:lnTo>
                <a:pt x="1431663" y="77314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6CE7C96-0A4B-4F0E-BC8A-B623A2537831}">
      <dsp:nvSpPr>
        <dsp:cNvPr id="0" name=""/>
        <dsp:cNvSpPr/>
      </dsp:nvSpPr>
      <dsp:spPr>
        <a:xfrm>
          <a:off x="638705" y="578806"/>
          <a:ext cx="2457055" cy="783593"/>
        </a:xfrm>
        <a:custGeom>
          <a:avLst/>
          <a:gdLst/>
          <a:ahLst/>
          <a:cxnLst/>
          <a:rect l="0" t="0" r="0" b="0"/>
          <a:pathLst>
            <a:path>
              <a:moveTo>
                <a:pt x="2457055" y="0"/>
              </a:moveTo>
              <a:lnTo>
                <a:pt x="2457055" y="673130"/>
              </a:lnTo>
              <a:lnTo>
                <a:pt x="0" y="673130"/>
              </a:lnTo>
              <a:lnTo>
                <a:pt x="0" y="78359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CA9DE17-BE59-46DA-B71E-4E206A4E1C0E}">
      <dsp:nvSpPr>
        <dsp:cNvPr id="0" name=""/>
        <dsp:cNvSpPr/>
      </dsp:nvSpPr>
      <dsp:spPr>
        <a:xfrm>
          <a:off x="2569746" y="52791"/>
          <a:ext cx="1052028" cy="52601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GB" sz="1000" kern="1200"/>
            <a:t>Head of Legal &amp; Compliance and DPO</a:t>
          </a:r>
        </a:p>
      </dsp:txBody>
      <dsp:txXfrm>
        <a:off x="2569746" y="52791"/>
        <a:ext cx="1052028" cy="526014"/>
      </dsp:txXfrm>
    </dsp:sp>
    <dsp:sp modelId="{F86F8B64-620E-4384-81EF-59F3358A219A}">
      <dsp:nvSpPr>
        <dsp:cNvPr id="0" name=""/>
        <dsp:cNvSpPr/>
      </dsp:nvSpPr>
      <dsp:spPr>
        <a:xfrm>
          <a:off x="112690" y="1362399"/>
          <a:ext cx="1052028" cy="52601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GB" sz="1000" kern="1200"/>
            <a:t>Legal Advisor</a:t>
          </a:r>
        </a:p>
      </dsp:txBody>
      <dsp:txXfrm>
        <a:off x="112690" y="1362399"/>
        <a:ext cx="1052028" cy="526014"/>
      </dsp:txXfrm>
    </dsp:sp>
    <dsp:sp modelId="{28A09815-6CCD-462A-A514-FEF9F4DF8C77}">
      <dsp:nvSpPr>
        <dsp:cNvPr id="0" name=""/>
        <dsp:cNvSpPr/>
      </dsp:nvSpPr>
      <dsp:spPr>
        <a:xfrm>
          <a:off x="4001410" y="1351947"/>
          <a:ext cx="1052028" cy="52601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GB" sz="1000" kern="1200"/>
            <a:t>Information Governance Manager</a:t>
          </a:r>
        </a:p>
      </dsp:txBody>
      <dsp:txXfrm>
        <a:off x="4001410" y="1351947"/>
        <a:ext cx="1052028" cy="526014"/>
      </dsp:txXfrm>
    </dsp:sp>
    <dsp:sp modelId="{500C4FE3-AF64-40A1-8A43-6A45CDDB4915}">
      <dsp:nvSpPr>
        <dsp:cNvPr id="0" name=""/>
        <dsp:cNvSpPr/>
      </dsp:nvSpPr>
      <dsp:spPr>
        <a:xfrm>
          <a:off x="4348127" y="2193044"/>
          <a:ext cx="1052028" cy="52601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GB" sz="1000" kern="1200"/>
            <a:t>Senior Information Governance Officer (FTC)</a:t>
          </a:r>
        </a:p>
      </dsp:txBody>
      <dsp:txXfrm>
        <a:off x="4348127" y="2193044"/>
        <a:ext cx="1052028" cy="526014"/>
      </dsp:txXfrm>
    </dsp:sp>
    <dsp:sp modelId="{ECE32587-8B40-4C33-841E-08751BDC7949}">
      <dsp:nvSpPr>
        <dsp:cNvPr id="0" name=""/>
        <dsp:cNvSpPr/>
      </dsp:nvSpPr>
      <dsp:spPr>
        <a:xfrm>
          <a:off x="1441487" y="1354272"/>
          <a:ext cx="1052028" cy="52601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GB" sz="1000" kern="1200"/>
            <a:t>Information Governance Manager</a:t>
          </a:r>
        </a:p>
      </dsp:txBody>
      <dsp:txXfrm>
        <a:off x="1441487" y="1354272"/>
        <a:ext cx="1052028" cy="526014"/>
      </dsp:txXfrm>
    </dsp:sp>
    <dsp:sp modelId="{5CC3D202-A199-4A4A-BB49-20A8A9A93BA1}">
      <dsp:nvSpPr>
        <dsp:cNvPr id="0" name=""/>
        <dsp:cNvSpPr/>
      </dsp:nvSpPr>
      <dsp:spPr>
        <a:xfrm>
          <a:off x="2433834" y="2184922"/>
          <a:ext cx="1052028" cy="52601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GB" sz="1000" kern="1200"/>
            <a:t>Senior Information Governance Officer</a:t>
          </a:r>
        </a:p>
      </dsp:txBody>
      <dsp:txXfrm>
        <a:off x="2433834" y="2184922"/>
        <a:ext cx="1052028" cy="526014"/>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 ma:contentTypeID="0x010100EA7A6CF60C751A4F8D61AE63E79494C01D002B6FA4FC7423524F850EAE23868D98C3" ma:contentTypeVersion="13" ma:contentTypeDescription="" ma:contentTypeScope="" ma:versionID="fdb5fb3c53158c2ac0ca85a4773e6c4a">
  <xsd:schema xmlns:xsd="http://www.w3.org/2001/XMLSchema" xmlns:p="http://schemas.microsoft.com/office/2006/metadata/properties" xmlns:ns1="3d99ab5e-02ce-49cf-9799-179b5028e8bc" xmlns:ns3="http://schemas.microsoft.com/sharepoint/v3/fields" targetNamespace="http://schemas.microsoft.com/office/2006/metadata/properties" ma:root="true" ma:fieldsID="333e6b450507fed3b5ccd9aa54951e48" ns1:_="" ns3:_="">
    <xsd:import namespace="3d99ab5e-02ce-49cf-9799-179b5028e8bc"/>
    <xsd:import namespace="http://schemas.microsoft.com/sharepoint/v3/fields"/>
    <xsd:element name="properties">
      <xsd:complexType>
        <xsd:sequence>
          <xsd:element name="documentManagement">
            <xsd:complexType>
              <xsd:all>
                <xsd:element ref="ns1:ContentCategory1"/>
                <xsd:element ref="ns1:DocumentDescription" minOccurs="0"/>
                <xsd:element ref="ns1:DateLastValidated" minOccurs="0"/>
                <xsd:element ref="ns1:OwnedByTeam" minOccurs="0"/>
                <xsd:element ref="ns1:Restriction" minOccurs="0"/>
                <xsd:element ref="ns1:GroupOutput" minOccurs="0"/>
                <xsd:element ref="ns1:DiabetesUKProgramme" minOccurs="0"/>
                <xsd:element ref="ns3:_Version" minOccurs="0"/>
              </xsd:all>
            </xsd:complexType>
          </xsd:element>
        </xsd:sequence>
      </xsd:complexType>
    </xsd:element>
  </xsd:schema>
  <xsd:schema xmlns:xsd="http://www.w3.org/2001/XMLSchema" xmlns:dms="http://schemas.microsoft.com/office/2006/documentManagement/types" targetNamespace="3d99ab5e-02ce-49cf-9799-179b5028e8bc" elementFormDefault="qualified">
    <xsd:import namespace="http://schemas.microsoft.com/office/2006/documentManagement/types"/>
    <xsd:element name="ContentCategory1" ma:index="0" ma:displayName="Content Category" ma:description="The theme of the information" ma:list="{6c395793-674a-49b3-bf8b-b7eaf58457e4}" ma:internalName="ContentCategory1" ma:showField="Title" ma:web="3d99ab5e-02ce-49cf-9799-179b5028e8bc">
      <xsd:simpleType>
        <xsd:restriction base="dms:Lookup"/>
      </xsd:simpleType>
    </xsd:element>
    <xsd:element name="DocumentDescription" ma:index="3" nillable="true" ma:displayName="Document Description" ma:internalName="DocumentDescription">
      <xsd:simpleType>
        <xsd:restriction base="dms:Note"/>
      </xsd:simpleType>
    </xsd:element>
    <xsd:element name="DateLastValidated" ma:index="5" nillable="true" ma:displayName="Date Last Validated" ma:description="The date the document’s content was last validated by Diabetes UK" ma:format="DateOnly" ma:internalName="DateLastValidated">
      <xsd:simpleType>
        <xsd:restriction base="dms:DateTime"/>
      </xsd:simpleType>
    </xsd:element>
    <xsd:element name="OwnedByTeam" ma:index="8" nillable="true" ma:displayName="Owned By Team" ma:description="The team who owns the document" ma:list="{99c6cb57-def2-4826-86d6-e6dd2e26f6ba}" ma:internalName="OwnedByTeam" ma:showField="Title" ma:web="3d99ab5e-02ce-49cf-9799-179b5028e8bc">
      <xsd:simpleType>
        <xsd:restriction base="dms:Lookup"/>
      </xsd:simpleType>
    </xsd:element>
    <xsd:element name="Restriction" ma:index="9" nillable="true" ma:displayName="Restriction" ma:description="Is the document restricted" ma:list="{56c7a619-2d79-496b-ad86-037b31c6ff11}" ma:internalName="Restriction" ma:readOnly="false" ma:showField="Title" ma:web="3d99ab5e-02ce-49cf-9799-179b5028e8bc">
      <xsd:simpleType>
        <xsd:restriction base="dms:Lookup"/>
      </xsd:simpleType>
    </xsd:element>
    <xsd:element name="GroupOutput" ma:index="10" nillable="true" ma:displayName="Group Output" ma:default="0" ma:description="Whether or not it is a deliverable from a group" ma:internalName="GroupOutput" ma:readOnly="false">
      <xsd:simpleType>
        <xsd:restriction base="dms:Boolean"/>
      </xsd:simpleType>
    </xsd:element>
    <xsd:element name="DiabetesUKProgramme" ma:index="11" nillable="true" ma:displayName="Diabetes UK Programme" ma:description="The Diabetes UK strategic programme the document is related to" ma:hidden="true" ma:list="{8e0c8330-09f9-48d2-aae6-5e4017d3dd4b}" ma:internalName="DiabetesUKProgramme" ma:readOnly="false" ma:showField="Title" ma:web="3d99ab5e-02ce-49cf-9799-179b5028e8bc">
      <xsd:simpleType>
        <xsd:restriction base="dms:Lookup"/>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Version" ma:index="12" nillable="true" ma:displayName="Version" ma:hidden="true" ma:internalName="_Version"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hor"/>
        <xsd:element ref="dcterms:created" minOccurs="0" maxOccurs="1"/>
        <xsd:element ref="dc:identifier" minOccurs="0" maxOccurs="1"/>
        <xsd:element name="contentType" minOccurs="0" maxOccurs="1" type="xsd:string" ma:index="13" ma:displayName="Content Type"/>
        <xsd:element ref="dc:title" minOccurs="0" maxOccurs="1" ma:index="2" ma:displayName="Title"/>
        <xsd:element ref="dc:subject" minOccurs="0" maxOccurs="1"/>
        <xsd:element ref="dc:description" minOccurs="0" maxOccurs="1" ma:index="6" ma:displayName="Comments"/>
        <xsd:element name="keywords" minOccurs="0" maxOccurs="1" type="xsd:string" ma:index="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DiabetesUKProgramme xmlns="3d99ab5e-02ce-49cf-9799-179b5028e8bc" xsi:nil="true"/>
    <_Version xmlns="http://schemas.microsoft.com/sharepoint/v3/fields" xsi:nil="true"/>
    <DateLastValidated xmlns="3d99ab5e-02ce-49cf-9799-179b5028e8bc" xsi:nil="true"/>
    <GroupOutput xmlns="3d99ab5e-02ce-49cf-9799-179b5028e8bc">false</GroupOutput>
    <ContentCategory1 xmlns="3d99ab5e-02ce-49cf-9799-179b5028e8bc">2</ContentCategory1>
    <OwnedByTeam xmlns="3d99ab5e-02ce-49cf-9799-179b5028e8bc" xsi:nil="true"/>
    <DocumentDescription xmlns="3d99ab5e-02ce-49cf-9799-179b5028e8bc" xsi:nil="true"/>
    <Restriction xmlns="3d99ab5e-02ce-49cf-9799-179b5028e8bc">1</Restriction>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2E49992-07E2-42A8-B0EC-8B873A8FD4E9}">
  <ds:schemaRefs>
    <ds:schemaRef ds:uri="http://schemas.microsoft.com/office/2006/metadata/longProperties"/>
  </ds:schemaRefs>
</ds:datastoreItem>
</file>

<file path=customXml/itemProps2.xml><?xml version="1.0" encoding="utf-8"?>
<ds:datastoreItem xmlns:ds="http://schemas.openxmlformats.org/officeDocument/2006/customXml" ds:itemID="{B971612D-C09B-4674-9A88-98D46B3B00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99ab5e-02ce-49cf-9799-179b5028e8bc"/>
    <ds:schemaRef ds:uri="http://schemas.microsoft.com/sharepoint/v3/field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744B6B20-07BD-40EA-A969-39CFCCF0486A}">
  <ds:schemaRefs>
    <ds:schemaRef ds:uri="http://purl.org/dc/terms/"/>
    <ds:schemaRef ds:uri="http://schemas.microsoft.com/office/2006/documentManagement/types"/>
    <ds:schemaRef ds:uri="http://schemas.openxmlformats.org/package/2006/metadata/core-properties"/>
    <ds:schemaRef ds:uri="http://www.w3.org/XML/1998/namespace"/>
    <ds:schemaRef ds:uri="http://purl.org/dc/dcmitype/"/>
    <ds:schemaRef ds:uri="3d99ab5e-02ce-49cf-9799-179b5028e8bc"/>
    <ds:schemaRef ds:uri="http://purl.org/dc/elements/1.1/"/>
    <ds:schemaRef ds:uri="http://schemas.microsoft.com/sharepoint/v3/fields"/>
    <ds:schemaRef ds:uri="http://schemas.microsoft.com/office/2006/metadata/properties"/>
  </ds:schemaRefs>
</ds:datastoreItem>
</file>

<file path=customXml/itemProps4.xml><?xml version="1.0" encoding="utf-8"?>
<ds:datastoreItem xmlns:ds="http://schemas.openxmlformats.org/officeDocument/2006/customXml" ds:itemID="{F3DD39BE-B3AB-4D76-9FE1-D76FBF31BA5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847</Words>
  <Characters>5473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Membership Operations Manager – responsibilities</vt:lpstr>
    </vt:vector>
  </TitlesOfParts>
  <Company>Diabetes UK</Company>
  <LinksUpToDate>false</LinksUpToDate>
  <CharactersWithSpaces>6308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Membership Operations Manager – responsibilities</dc:title>
  <dc:creator>rosie</dc:creator>
  <cp:lastModifiedBy>Jaswinder Virdee</cp:lastModifiedBy>
  <cp:revision>3</cp:revision>
  <cp:lastPrinted>2013-03-07T18:24:00Z</cp:lastPrinted>
  <dcterms:created xsi:type="dcterms:W3CDTF">2018-07-20T08:59:00Z</dcterms:created>
  <dcterms:modified xsi:type="dcterms:W3CDTF">2018-07-20T09:00:00Z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vt:lpwstr>
  </property>
  <property fmtid="{D5CDD505-2E9C-101B-9397-08002B2CF9AE}" pid="3" name="display_urn:schemas-microsoft-com:office:office#Editor">
    <vt:lpwstr>Edith Baker</vt:lpwstr>
  </property>
  <property fmtid="{D5CDD505-2E9C-101B-9397-08002B2CF9AE}" pid="4" name="ContentTypeId">
    <vt:lpwstr>0x010100EA7A6CF60C751A4F8D61AE63E79494C01D002B6FA4FC7423524F850EAE23868D98C3</vt:lpwstr>
  </property>
  <property fmtid="{D5CDD505-2E9C-101B-9397-08002B2CF9AE}" pid="5" name="_DocHome">
    <vt:i4>534618634</vt:i4>
  </property>
</Properties>
</file>